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7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0"/>
        <w:gridCol w:w="5133"/>
      </w:tblGrid>
      <w:tr w:rsidR="004B1127" w:rsidRPr="003756D6" w14:paraId="2AC9E744" w14:textId="77777777" w:rsidTr="0048260B">
        <w:trPr>
          <w:trHeight w:val="1717"/>
        </w:trPr>
        <w:tc>
          <w:tcPr>
            <w:tcW w:w="4400" w:type="dxa"/>
            <w:tcBorders>
              <w:top w:val="nil"/>
              <w:bottom w:val="nil"/>
            </w:tcBorders>
          </w:tcPr>
          <w:p w14:paraId="5BBA93EA" w14:textId="77777777" w:rsidR="004B1127" w:rsidRDefault="00732625">
            <w:pPr>
              <w:pStyle w:val="Koptekst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20"/>
              </w:rPr>
            </w:pPr>
            <w:r>
              <w:rPr>
                <w:noProof/>
              </w:rPr>
              <w:pict w14:anchorId="04A678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2.85pt;margin-top:2.85pt;width:167.5pt;height:53.6pt;z-index:251657728">
                  <v:imagedata r:id="rId8" o:title="2-log-En-BW-H"/>
                  <w10:wrap type="square"/>
                </v:shape>
              </w:pict>
            </w:r>
          </w:p>
        </w:tc>
        <w:tc>
          <w:tcPr>
            <w:tcW w:w="5133" w:type="dxa"/>
          </w:tcPr>
          <w:p w14:paraId="1FC96960" w14:textId="77777777" w:rsidR="004B1127" w:rsidRDefault="00622D01">
            <w:pPr>
              <w:pStyle w:val="Koptekst"/>
              <w:tabs>
                <w:tab w:val="left" w:pos="708"/>
              </w:tabs>
              <w:spacing w:before="120"/>
              <w:jc w:val="right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Air Transport – Traffic Rights</w:t>
            </w:r>
          </w:p>
          <w:p w14:paraId="0CDC5AE6" w14:textId="77777777" w:rsidR="004B1127" w:rsidRDefault="004B1127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Rue du Progrès </w:t>
            </w:r>
            <w:r w:rsidR="00877490">
              <w:rPr>
                <w:rFonts w:ascii="Arial Narrow" w:hAnsi="Arial Narrow"/>
                <w:i/>
                <w:iCs/>
                <w:sz w:val="18"/>
                <w:szCs w:val="18"/>
              </w:rPr>
              <w:t>56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- 1</w:t>
            </w:r>
            <w:r w:rsidR="00877490">
              <w:rPr>
                <w:rFonts w:ascii="Arial Narrow" w:hAnsi="Arial Narrow"/>
                <w:i/>
                <w:iCs/>
                <w:sz w:val="18"/>
                <w:szCs w:val="18"/>
              </w:rPr>
              <w:t>210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Brussels</w:t>
            </w:r>
          </w:p>
          <w:p w14:paraId="7C97E6EB" w14:textId="77777777" w:rsidR="004B1127" w:rsidRPr="00622D01" w:rsidRDefault="004B1127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</w:pPr>
            <w:bookmarkStart w:id="0" w:name="Texte18"/>
            <w:r w:rsidRPr="00622D01"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 xml:space="preserve"> </w:t>
            </w:r>
            <w:bookmarkEnd w:id="0"/>
            <w:r w:rsidRPr="00622D01"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>Phone :</w:t>
            </w:r>
            <w:bookmarkStart w:id="1" w:name="Texte49"/>
            <w:r w:rsidRPr="00622D01"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 xml:space="preserve"> </w:t>
            </w:r>
            <w:bookmarkEnd w:id="1"/>
            <w:r w:rsidR="00DC3655" w:rsidRPr="00622D01"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>00 32 2 277</w:t>
            </w:r>
            <w:r w:rsidR="0048260B"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 xml:space="preserve"> </w:t>
            </w:r>
            <w:r w:rsidR="00DC3655" w:rsidRPr="00622D01"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>4</w:t>
            </w:r>
            <w:r w:rsidR="00622D01"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>4</w:t>
            </w:r>
            <w:r w:rsidR="0048260B"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 xml:space="preserve"> </w:t>
            </w:r>
            <w:r w:rsidR="00622D01"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>04</w:t>
            </w:r>
          </w:p>
          <w:p w14:paraId="6A82BC81" w14:textId="77777777" w:rsidR="004B1127" w:rsidRPr="00700DB9" w:rsidRDefault="006D0A8A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</w:pPr>
            <w:r w:rsidRPr="00700DB9"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 xml:space="preserve">e-mail : </w:t>
            </w:r>
            <w:r w:rsidR="000445F6" w:rsidRPr="00700DB9"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>traffic.rights</w:t>
            </w:r>
            <w:r w:rsidR="000445F6">
              <w:rPr>
                <w:rFonts w:ascii="Arial Narrow" w:hAnsi="Arial Narrow"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@mobilit.fgov.be"/>
                  </w:textInput>
                </w:ffData>
              </w:fldChar>
            </w:r>
            <w:r w:rsidR="000445F6" w:rsidRPr="00700DB9"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instrText xml:space="preserve"> FORMTEXT </w:instrText>
            </w:r>
            <w:r w:rsidR="000445F6">
              <w:rPr>
                <w:rFonts w:ascii="Arial Narrow" w:hAnsi="Arial Narrow"/>
                <w:i/>
                <w:iCs/>
                <w:sz w:val="18"/>
                <w:szCs w:val="18"/>
              </w:rPr>
            </w:r>
            <w:r w:rsidR="000445F6">
              <w:rPr>
                <w:rFonts w:ascii="Arial Narrow" w:hAnsi="Arial Narrow"/>
                <w:i/>
                <w:iCs/>
                <w:sz w:val="18"/>
                <w:szCs w:val="18"/>
              </w:rPr>
              <w:fldChar w:fldCharType="separate"/>
            </w:r>
            <w:r w:rsidR="003756D6" w:rsidRPr="00700DB9">
              <w:rPr>
                <w:rFonts w:ascii="Arial Narrow" w:hAnsi="Arial Narrow"/>
                <w:i/>
                <w:iCs/>
                <w:noProof/>
                <w:sz w:val="18"/>
                <w:szCs w:val="18"/>
                <w:lang w:val="fr-BE"/>
              </w:rPr>
              <w:t>@mobilit.fgov.be</w:t>
            </w:r>
            <w:r w:rsidR="000445F6">
              <w:rPr>
                <w:rFonts w:ascii="Arial Narrow" w:hAnsi="Arial Narrow"/>
                <w:i/>
                <w:iCs/>
                <w:sz w:val="18"/>
                <w:szCs w:val="18"/>
              </w:rPr>
              <w:fldChar w:fldCharType="end"/>
            </w:r>
            <w:r w:rsidR="004B1127" w:rsidRPr="00700DB9"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 xml:space="preserve"> </w:t>
            </w:r>
          </w:p>
          <w:p w14:paraId="348699E0" w14:textId="77777777" w:rsidR="004B1127" w:rsidRPr="00700DB9" w:rsidRDefault="004B1127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20"/>
                <w:lang w:val="fr-BE"/>
              </w:rPr>
            </w:pPr>
          </w:p>
        </w:tc>
      </w:tr>
    </w:tbl>
    <w:p w14:paraId="1EB9DAB8" w14:textId="77777777" w:rsidR="004B1127" w:rsidRPr="00700DB9" w:rsidRDefault="004B1127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  <w:sectPr w:rsidR="004B1127" w:rsidRPr="00700DB9">
          <w:footerReference w:type="default" r:id="rId9"/>
          <w:pgSz w:w="11906" w:h="16838" w:code="9"/>
          <w:pgMar w:top="567" w:right="1191" w:bottom="851" w:left="1134" w:header="851" w:footer="794" w:gutter="0"/>
          <w:cols w:space="708"/>
          <w:docGrid w:linePitch="360"/>
        </w:sectPr>
      </w:pPr>
    </w:p>
    <w:tbl>
      <w:tblPr>
        <w:tblW w:w="972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20"/>
      </w:tblGrid>
      <w:tr w:rsidR="004B1127" w:rsidRPr="003756D6" w14:paraId="505489ED" w14:textId="77777777" w:rsidTr="00CC45F0">
        <w:trPr>
          <w:cantSplit/>
          <w:trHeight w:hRule="exact" w:val="279"/>
        </w:trPr>
        <w:tc>
          <w:tcPr>
            <w:tcW w:w="9720" w:type="dxa"/>
            <w:tcBorders>
              <w:bottom w:val="single" w:sz="12" w:space="0" w:color="auto"/>
            </w:tcBorders>
          </w:tcPr>
          <w:p w14:paraId="5B089577" w14:textId="77777777" w:rsidR="004B1127" w:rsidRPr="00700DB9" w:rsidRDefault="004B1127">
            <w:pPr>
              <w:pStyle w:val="Kop1"/>
              <w:numPr>
                <w:ilvl w:val="0"/>
                <w:numId w:val="0"/>
              </w:numPr>
              <w:ind w:left="-720"/>
              <w:rPr>
                <w:rFonts w:ascii="Times New Roman" w:hAnsi="Times New Roman"/>
                <w:sz w:val="28"/>
                <w:lang w:val="fr-BE"/>
              </w:rPr>
            </w:pPr>
          </w:p>
          <w:p w14:paraId="735AE126" w14:textId="77777777" w:rsidR="0048260B" w:rsidRPr="00700DB9" w:rsidRDefault="0048260B" w:rsidP="0048260B">
            <w:pPr>
              <w:rPr>
                <w:lang w:val="fr-BE" w:eastAsia="en-US"/>
              </w:rPr>
            </w:pPr>
          </w:p>
          <w:p w14:paraId="007C76BB" w14:textId="77777777" w:rsidR="0048260B" w:rsidRPr="00700DB9" w:rsidRDefault="0048260B" w:rsidP="0048260B">
            <w:pPr>
              <w:rPr>
                <w:lang w:val="fr-BE" w:eastAsia="en-US"/>
              </w:rPr>
            </w:pPr>
          </w:p>
          <w:p w14:paraId="41E3843A" w14:textId="77777777" w:rsidR="0048260B" w:rsidRPr="00700DB9" w:rsidRDefault="0048260B" w:rsidP="0048260B">
            <w:pPr>
              <w:rPr>
                <w:lang w:val="fr-BE" w:eastAsia="en-US"/>
              </w:rPr>
            </w:pPr>
          </w:p>
        </w:tc>
      </w:tr>
      <w:tr w:rsidR="004B1127" w14:paraId="3CFFB16A" w14:textId="77777777" w:rsidTr="00CC45F0">
        <w:trPr>
          <w:cantSplit/>
          <w:trHeight w:hRule="exact" w:val="1567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3C1AC5" w14:textId="77777777" w:rsidR="004B1127" w:rsidRPr="00700DB9" w:rsidRDefault="004B1127">
            <w:pPr>
              <w:pStyle w:val="Kop1"/>
              <w:numPr>
                <w:ilvl w:val="0"/>
                <w:numId w:val="0"/>
              </w:numPr>
              <w:ind w:left="-720"/>
              <w:rPr>
                <w:rFonts w:ascii="Times New Roman" w:hAnsi="Times New Roman"/>
                <w:sz w:val="28"/>
                <w:lang w:val="fr-BE"/>
              </w:rPr>
            </w:pPr>
          </w:p>
          <w:p w14:paraId="5ADBD0F4" w14:textId="77777777" w:rsidR="004B1127" w:rsidRDefault="004B1127">
            <w:pPr>
              <w:pStyle w:val="Kop1"/>
              <w:numPr>
                <w:ilvl w:val="0"/>
                <w:numId w:val="0"/>
              </w:numPr>
              <w:ind w:left="-72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APPLICATION FOR </w:t>
            </w:r>
            <w:r w:rsidR="007E7817">
              <w:rPr>
                <w:sz w:val="28"/>
                <w:lang w:val="en-GB"/>
              </w:rPr>
              <w:t>TRAFFIC RIGHTS</w:t>
            </w:r>
          </w:p>
          <w:p w14:paraId="3DEC153B" w14:textId="77777777" w:rsidR="004B1127" w:rsidRDefault="007E7817">
            <w:pPr>
              <w:pStyle w:val="Kop1"/>
              <w:numPr>
                <w:ilvl w:val="0"/>
                <w:numId w:val="0"/>
              </w:numPr>
              <w:ind w:left="-720"/>
              <w:rPr>
                <w:b w:val="0"/>
                <w:sz w:val="28"/>
                <w:lang w:val="en-GB"/>
              </w:rPr>
            </w:pPr>
            <w:r>
              <w:rPr>
                <w:sz w:val="28"/>
                <w:lang w:val="en-GB"/>
              </w:rPr>
              <w:t>NON-SCHEDULED COMMERCIAL FLIGHTS</w:t>
            </w:r>
          </w:p>
          <w:p w14:paraId="24F74430" w14:textId="77777777" w:rsidR="004B1127" w:rsidRDefault="004B1127">
            <w:pPr>
              <w:jc w:val="center"/>
              <w:rPr>
                <w:lang w:val="en-US"/>
              </w:rPr>
            </w:pPr>
            <w:r>
              <w:rPr>
                <w:sz w:val="28"/>
                <w:lang w:val="en-US"/>
              </w:rPr>
              <w:t xml:space="preserve">Form </w:t>
            </w:r>
            <w:r w:rsidR="007E7817">
              <w:rPr>
                <w:sz w:val="28"/>
                <w:lang w:val="en-US"/>
              </w:rPr>
              <w:t>A</w:t>
            </w:r>
            <w:r>
              <w:rPr>
                <w:sz w:val="28"/>
                <w:lang w:val="en-US"/>
              </w:rPr>
              <w:t xml:space="preserve"> Document</w:t>
            </w:r>
          </w:p>
        </w:tc>
      </w:tr>
    </w:tbl>
    <w:p w14:paraId="38461064" w14:textId="77777777" w:rsidR="00E172FE" w:rsidRDefault="00E172FE">
      <w:pPr>
        <w:pStyle w:val="Koptekst"/>
        <w:tabs>
          <w:tab w:val="clear" w:pos="4536"/>
          <w:tab w:val="clear" w:pos="9072"/>
        </w:tabs>
        <w:rPr>
          <w:sz w:val="20"/>
          <w:lang w:val="en-GB"/>
        </w:rPr>
      </w:pPr>
    </w:p>
    <w:p w14:paraId="72EFA0D8" w14:textId="77777777" w:rsidR="00991445" w:rsidRDefault="00991445">
      <w:pPr>
        <w:pStyle w:val="Koptekst"/>
        <w:tabs>
          <w:tab w:val="clear" w:pos="4536"/>
          <w:tab w:val="clear" w:pos="9072"/>
        </w:tabs>
        <w:rPr>
          <w:sz w:val="20"/>
          <w:lang w:val="en-GB"/>
        </w:rPr>
      </w:pPr>
    </w:p>
    <w:p w14:paraId="6DFA7A79" w14:textId="77777777" w:rsidR="004B1127" w:rsidRPr="00BC21C3" w:rsidRDefault="004B1127" w:rsidP="00BC21C3">
      <w:pPr>
        <w:pStyle w:val="Kop1"/>
        <w:jc w:val="left"/>
        <w:rPr>
          <w:rFonts w:ascii="Times New Roman" w:hAnsi="Times New Roman"/>
          <w:lang w:val="en-GB"/>
        </w:rPr>
      </w:pPr>
      <w:r w:rsidRPr="00BC21C3">
        <w:rPr>
          <w:rFonts w:ascii="Times New Roman" w:hAnsi="Times New Roman"/>
          <w:lang w:val="en-GB"/>
        </w:rPr>
        <w:t>AIR CARRIER</w:t>
      </w:r>
    </w:p>
    <w:p w14:paraId="3D396579" w14:textId="77777777" w:rsidR="00D767A2" w:rsidRPr="00D767A2" w:rsidRDefault="00D767A2" w:rsidP="00D767A2">
      <w:pPr>
        <w:rPr>
          <w:sz w:val="16"/>
          <w:szCs w:val="16"/>
          <w:lang w:val="en-GB" w:eastAsia="en-US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4B1127" w14:paraId="5C63D35D" w14:textId="77777777">
        <w:tc>
          <w:tcPr>
            <w:tcW w:w="9790" w:type="dxa"/>
          </w:tcPr>
          <w:p w14:paraId="5DF6B3FD" w14:textId="77777777" w:rsidR="004B1127" w:rsidRPr="0003799B" w:rsidRDefault="004B1127">
            <w:pPr>
              <w:rPr>
                <w:sz w:val="18"/>
                <w:szCs w:val="18"/>
                <w:lang w:val="en-GB"/>
              </w:rPr>
            </w:pPr>
            <w:r w:rsidRPr="0003799B">
              <w:rPr>
                <w:sz w:val="18"/>
                <w:szCs w:val="18"/>
                <w:lang w:val="en-GB"/>
              </w:rPr>
              <w:t xml:space="preserve">Name :   </w:t>
            </w:r>
            <w:r w:rsidRPr="0003799B">
              <w:rPr>
                <w:shadow/>
                <w:sz w:val="18"/>
                <w:szCs w:val="18"/>
                <w:lang w:val="en-GB"/>
              </w:rPr>
              <w:t xml:space="preserve">  </w:t>
            </w:r>
            <w:r w:rsidRPr="0003799B">
              <w:rPr>
                <w:sz w:val="18"/>
                <w:szCs w:val="18"/>
                <w:lang w:val="en-GB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4B1127" w14:paraId="1BC00F0D" w14:textId="77777777">
        <w:tc>
          <w:tcPr>
            <w:tcW w:w="9790" w:type="dxa"/>
          </w:tcPr>
          <w:p w14:paraId="7CB08A8C" w14:textId="77777777" w:rsidR="004B1127" w:rsidRPr="0003799B" w:rsidRDefault="004B1127">
            <w:pPr>
              <w:rPr>
                <w:sz w:val="18"/>
                <w:szCs w:val="18"/>
                <w:lang w:val="en-GB"/>
              </w:rPr>
            </w:pPr>
            <w:r w:rsidRPr="0003799B">
              <w:rPr>
                <w:sz w:val="18"/>
                <w:szCs w:val="18"/>
                <w:lang w:val="en-GB"/>
              </w:rPr>
              <w:t>Address:</w:t>
            </w:r>
          </w:p>
        </w:tc>
      </w:tr>
      <w:tr w:rsidR="004B1127" w14:paraId="66A0D4E1" w14:textId="77777777">
        <w:tc>
          <w:tcPr>
            <w:tcW w:w="9790" w:type="dxa"/>
          </w:tcPr>
          <w:p w14:paraId="320E38AB" w14:textId="77777777" w:rsidR="004B1127" w:rsidRPr="0003799B" w:rsidRDefault="004B1127">
            <w:pPr>
              <w:rPr>
                <w:sz w:val="18"/>
                <w:szCs w:val="18"/>
                <w:lang w:val="en-GB"/>
              </w:rPr>
            </w:pPr>
            <w:r w:rsidRPr="0003799B">
              <w:rPr>
                <w:sz w:val="18"/>
                <w:szCs w:val="18"/>
                <w:lang w:val="en-GB"/>
              </w:rPr>
              <w:t>Nationality:</w:t>
            </w:r>
          </w:p>
        </w:tc>
      </w:tr>
      <w:tr w:rsidR="004B1127" w14:paraId="666026C2" w14:textId="77777777">
        <w:tc>
          <w:tcPr>
            <w:tcW w:w="9790" w:type="dxa"/>
          </w:tcPr>
          <w:p w14:paraId="4313B6FF" w14:textId="77777777" w:rsidR="004B1127" w:rsidRPr="0003799B" w:rsidRDefault="004B1127">
            <w:pPr>
              <w:rPr>
                <w:sz w:val="18"/>
                <w:szCs w:val="18"/>
                <w:lang w:val="en-GB"/>
              </w:rPr>
            </w:pPr>
            <w:r w:rsidRPr="0003799B">
              <w:rPr>
                <w:sz w:val="18"/>
                <w:szCs w:val="18"/>
                <w:lang w:val="en-GB"/>
              </w:rPr>
              <w:t>Phone:</w:t>
            </w:r>
            <w:r w:rsidRPr="0003799B">
              <w:rPr>
                <w:sz w:val="18"/>
                <w:szCs w:val="18"/>
                <w:lang w:val="en-GB"/>
              </w:rPr>
              <w:tab/>
            </w:r>
            <w:r w:rsidRPr="0003799B">
              <w:rPr>
                <w:sz w:val="18"/>
                <w:szCs w:val="18"/>
                <w:lang w:val="en-GB"/>
              </w:rPr>
              <w:tab/>
            </w:r>
            <w:r w:rsidRPr="0003799B">
              <w:rPr>
                <w:sz w:val="18"/>
                <w:szCs w:val="18"/>
                <w:lang w:val="en-GB"/>
              </w:rPr>
              <w:tab/>
            </w:r>
            <w:r w:rsidRPr="0003799B">
              <w:rPr>
                <w:sz w:val="18"/>
                <w:szCs w:val="18"/>
                <w:lang w:val="en-GB"/>
              </w:rPr>
              <w:tab/>
            </w:r>
            <w:r w:rsidRPr="0003799B">
              <w:rPr>
                <w:sz w:val="18"/>
                <w:szCs w:val="18"/>
                <w:lang w:val="en-GB"/>
              </w:rPr>
              <w:tab/>
            </w:r>
            <w:r w:rsidRPr="0003799B">
              <w:rPr>
                <w:sz w:val="18"/>
                <w:szCs w:val="18"/>
                <w:lang w:val="en-GB"/>
              </w:rPr>
              <w:tab/>
            </w:r>
            <w:r w:rsidRPr="0003799B">
              <w:rPr>
                <w:sz w:val="18"/>
                <w:szCs w:val="18"/>
                <w:lang w:val="en-GB"/>
              </w:rPr>
              <w:tab/>
              <w:t>E-mail:</w:t>
            </w:r>
          </w:p>
        </w:tc>
      </w:tr>
      <w:tr w:rsidR="004B1127" w14:paraId="6A5A81EC" w14:textId="77777777">
        <w:tc>
          <w:tcPr>
            <w:tcW w:w="9790" w:type="dxa"/>
          </w:tcPr>
          <w:p w14:paraId="11BBBD51" w14:textId="77777777" w:rsidR="004B1127" w:rsidRPr="0003799B" w:rsidRDefault="004B1127">
            <w:pPr>
              <w:rPr>
                <w:sz w:val="18"/>
                <w:szCs w:val="18"/>
                <w:lang w:val="en-GB"/>
              </w:rPr>
            </w:pPr>
            <w:r w:rsidRPr="0003799B">
              <w:rPr>
                <w:sz w:val="18"/>
                <w:szCs w:val="18"/>
                <w:lang w:val="en-GB"/>
              </w:rPr>
              <w:t>Person to contact :</w:t>
            </w:r>
          </w:p>
        </w:tc>
      </w:tr>
    </w:tbl>
    <w:p w14:paraId="2D372F19" w14:textId="77777777" w:rsidR="004B1127" w:rsidRDefault="004B1127">
      <w:pPr>
        <w:pStyle w:val="Plattetekst"/>
        <w:rPr>
          <w:sz w:val="16"/>
          <w:szCs w:val="16"/>
        </w:rPr>
      </w:pPr>
    </w:p>
    <w:p w14:paraId="3916AF4B" w14:textId="77777777" w:rsidR="00991445" w:rsidRPr="00D767A2" w:rsidRDefault="00991445">
      <w:pPr>
        <w:pStyle w:val="Plattetekst"/>
        <w:rPr>
          <w:sz w:val="16"/>
          <w:szCs w:val="16"/>
        </w:rPr>
      </w:pPr>
    </w:p>
    <w:p w14:paraId="364FA896" w14:textId="77777777" w:rsidR="004B1127" w:rsidRDefault="004B1127">
      <w:pPr>
        <w:pStyle w:val="Kop1"/>
        <w:jc w:val="left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AIRCRAFT</w:t>
      </w:r>
    </w:p>
    <w:p w14:paraId="29036241" w14:textId="77777777" w:rsidR="00CC45F0" w:rsidRDefault="00CC45F0">
      <w:pPr>
        <w:rPr>
          <w:sz w:val="16"/>
          <w:szCs w:val="16"/>
          <w:lang w:val="en-GB"/>
        </w:rPr>
      </w:pPr>
    </w:p>
    <w:tbl>
      <w:tblPr>
        <w:tblpPr w:leftFromText="141" w:rightFromText="141" w:vertAnchor="text" w:horzAnchor="margin" w:tblpY="59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985"/>
        <w:gridCol w:w="1701"/>
        <w:gridCol w:w="3260"/>
      </w:tblGrid>
      <w:tr w:rsidR="0048260B" w:rsidRPr="00691064" w14:paraId="562D652E" w14:textId="77777777" w:rsidTr="0048260B">
        <w:tc>
          <w:tcPr>
            <w:tcW w:w="1668" w:type="dxa"/>
          </w:tcPr>
          <w:p w14:paraId="01DD1057" w14:textId="77777777" w:rsidR="0048260B" w:rsidRPr="00691064" w:rsidRDefault="0048260B" w:rsidP="0048260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691064">
              <w:rPr>
                <w:b/>
                <w:bCs/>
                <w:sz w:val="18"/>
                <w:szCs w:val="18"/>
                <w:lang w:val="en-GB"/>
              </w:rPr>
              <w:t>Aircraft Type</w:t>
            </w:r>
          </w:p>
        </w:tc>
        <w:tc>
          <w:tcPr>
            <w:tcW w:w="1275" w:type="dxa"/>
          </w:tcPr>
          <w:p w14:paraId="18C879FA" w14:textId="77777777" w:rsidR="0048260B" w:rsidRPr="00691064" w:rsidRDefault="0048260B" w:rsidP="0048260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691064">
              <w:rPr>
                <w:b/>
                <w:bCs/>
                <w:sz w:val="18"/>
                <w:szCs w:val="18"/>
                <w:lang w:val="en-GB"/>
              </w:rPr>
              <w:t>Registration</w:t>
            </w:r>
          </w:p>
        </w:tc>
        <w:tc>
          <w:tcPr>
            <w:tcW w:w="1985" w:type="dxa"/>
          </w:tcPr>
          <w:p w14:paraId="5DFC3148" w14:textId="77777777" w:rsidR="0048260B" w:rsidRPr="00691064" w:rsidRDefault="0048260B" w:rsidP="0048260B">
            <w:pPr>
              <w:jc w:val="center"/>
              <w:rPr>
                <w:b/>
                <w:bCs/>
                <w:sz w:val="18"/>
                <w:szCs w:val="18"/>
                <w:lang w:val="fr-BE"/>
              </w:rPr>
            </w:pPr>
            <w:r w:rsidRPr="00691064">
              <w:rPr>
                <w:b/>
                <w:bCs/>
                <w:sz w:val="18"/>
                <w:szCs w:val="18"/>
                <w:lang w:val="fr-BE"/>
              </w:rPr>
              <w:t xml:space="preserve">Noise </w:t>
            </w:r>
            <w:proofErr w:type="spellStart"/>
            <w:r w:rsidRPr="00691064">
              <w:rPr>
                <w:b/>
                <w:bCs/>
                <w:sz w:val="18"/>
                <w:szCs w:val="18"/>
                <w:lang w:val="fr-BE"/>
              </w:rPr>
              <w:t>Chapter</w:t>
            </w:r>
            <w:proofErr w:type="spellEnd"/>
          </w:p>
        </w:tc>
        <w:tc>
          <w:tcPr>
            <w:tcW w:w="1701" w:type="dxa"/>
          </w:tcPr>
          <w:p w14:paraId="2EFB703F" w14:textId="77777777" w:rsidR="0048260B" w:rsidRPr="00691064" w:rsidRDefault="0048260B" w:rsidP="0048260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691064">
              <w:rPr>
                <w:b/>
                <w:bCs/>
                <w:sz w:val="18"/>
                <w:szCs w:val="18"/>
                <w:lang w:val="en-GB"/>
              </w:rPr>
              <w:t>Wet leased (Y/N)</w:t>
            </w:r>
          </w:p>
        </w:tc>
        <w:tc>
          <w:tcPr>
            <w:tcW w:w="3260" w:type="dxa"/>
          </w:tcPr>
          <w:p w14:paraId="7F0DF999" w14:textId="77777777" w:rsidR="0048260B" w:rsidRPr="00691064" w:rsidRDefault="0048260B" w:rsidP="0048260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691064">
              <w:rPr>
                <w:b/>
                <w:bCs/>
                <w:sz w:val="18"/>
                <w:szCs w:val="18"/>
                <w:lang w:val="en-GB"/>
              </w:rPr>
              <w:t>Wet Lease Lessor Carrier</w:t>
            </w:r>
          </w:p>
        </w:tc>
      </w:tr>
      <w:tr w:rsidR="0048260B" w:rsidRPr="00691064" w14:paraId="0E36AF9E" w14:textId="77777777" w:rsidTr="0048260B">
        <w:tc>
          <w:tcPr>
            <w:tcW w:w="1668" w:type="dxa"/>
          </w:tcPr>
          <w:p w14:paraId="268F86A1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6B2C9E0F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29B8A1E8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2B280FE2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</w:tcPr>
          <w:p w14:paraId="3AF61955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</w:tr>
      <w:tr w:rsidR="0048260B" w:rsidRPr="00691064" w14:paraId="517E553F" w14:textId="77777777" w:rsidTr="0048260B">
        <w:tc>
          <w:tcPr>
            <w:tcW w:w="1668" w:type="dxa"/>
          </w:tcPr>
          <w:p w14:paraId="62FBFCCA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781DBAA7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278EA0BD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25B9471B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</w:tcPr>
          <w:p w14:paraId="4FE9A57C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</w:tr>
      <w:tr w:rsidR="0048260B" w:rsidRPr="00691064" w14:paraId="301207F4" w14:textId="77777777" w:rsidTr="0048260B">
        <w:tc>
          <w:tcPr>
            <w:tcW w:w="1668" w:type="dxa"/>
          </w:tcPr>
          <w:p w14:paraId="76992B7F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6D26B0A1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0052F652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09C05593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</w:tcPr>
          <w:p w14:paraId="329F9B35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</w:tr>
      <w:tr w:rsidR="0048260B" w:rsidRPr="00691064" w14:paraId="7FA97773" w14:textId="77777777" w:rsidTr="0048260B">
        <w:tc>
          <w:tcPr>
            <w:tcW w:w="1668" w:type="dxa"/>
          </w:tcPr>
          <w:p w14:paraId="3EC7DFB7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14DE36ED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2BEDF02D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6223AC29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</w:tcPr>
          <w:p w14:paraId="0D909B7B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</w:tr>
      <w:tr w:rsidR="0048260B" w:rsidRPr="00691064" w14:paraId="35B100D5" w14:textId="77777777" w:rsidTr="0048260B">
        <w:tc>
          <w:tcPr>
            <w:tcW w:w="1668" w:type="dxa"/>
          </w:tcPr>
          <w:p w14:paraId="235878B5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141B6A09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7ABF8A2C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2124AEF3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</w:tcPr>
          <w:p w14:paraId="17586896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</w:tr>
      <w:tr w:rsidR="0048260B" w:rsidRPr="00691064" w14:paraId="40D3CDC0" w14:textId="77777777" w:rsidTr="0048260B">
        <w:tc>
          <w:tcPr>
            <w:tcW w:w="1668" w:type="dxa"/>
          </w:tcPr>
          <w:p w14:paraId="6279CA03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7547BEBC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5C6D36D8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64DDE2BE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</w:tcPr>
          <w:p w14:paraId="2F5090E8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</w:tr>
      <w:tr w:rsidR="0048260B" w:rsidRPr="00691064" w14:paraId="6915368C" w14:textId="77777777" w:rsidTr="0048260B">
        <w:tc>
          <w:tcPr>
            <w:tcW w:w="1668" w:type="dxa"/>
          </w:tcPr>
          <w:p w14:paraId="188924CE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6055B572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531EC29C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5E1CBF99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</w:tcPr>
          <w:p w14:paraId="0FEF4420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</w:tr>
      <w:tr w:rsidR="0048260B" w:rsidRPr="00691064" w14:paraId="7C3966FB" w14:textId="77777777" w:rsidTr="0048260B">
        <w:tc>
          <w:tcPr>
            <w:tcW w:w="1668" w:type="dxa"/>
          </w:tcPr>
          <w:p w14:paraId="6DDA782A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7140E541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61A7F482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035C0FD9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</w:tcPr>
          <w:p w14:paraId="7DD8AB87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41309EA6" w14:textId="77777777" w:rsidR="004B1127" w:rsidRDefault="004B1127" w:rsidP="00720BED">
      <w:pPr>
        <w:rPr>
          <w:sz w:val="16"/>
          <w:szCs w:val="16"/>
          <w:lang w:val="en-GB"/>
        </w:rPr>
      </w:pPr>
    </w:p>
    <w:p w14:paraId="01431CB3" w14:textId="77777777" w:rsidR="0048260B" w:rsidRDefault="0048260B" w:rsidP="00BC21C3">
      <w:pPr>
        <w:pStyle w:val="Kop1"/>
        <w:numPr>
          <w:ilvl w:val="0"/>
          <w:numId w:val="0"/>
        </w:numPr>
        <w:jc w:val="left"/>
        <w:rPr>
          <w:rFonts w:ascii="Times New Roman" w:hAnsi="Times New Roman"/>
          <w:b w:val="0"/>
          <w:szCs w:val="22"/>
          <w:lang w:val="en-GB"/>
        </w:rPr>
      </w:pPr>
    </w:p>
    <w:p w14:paraId="06B0C311" w14:textId="77777777" w:rsidR="00BC21C3" w:rsidRDefault="00BC21C3" w:rsidP="00BC21C3">
      <w:pPr>
        <w:pStyle w:val="Kop1"/>
        <w:numPr>
          <w:ilvl w:val="0"/>
          <w:numId w:val="0"/>
        </w:numPr>
        <w:jc w:val="left"/>
        <w:rPr>
          <w:rFonts w:ascii="Times New Roman" w:hAnsi="Times New Roman"/>
          <w:lang w:val="en-GB"/>
        </w:rPr>
      </w:pPr>
      <w:r w:rsidRPr="00BC21C3">
        <w:rPr>
          <w:rFonts w:ascii="Times New Roman" w:hAnsi="Times New Roman"/>
          <w:b w:val="0"/>
          <w:szCs w:val="22"/>
          <w:lang w:val="en-GB"/>
        </w:rPr>
        <w:t>III.</w:t>
      </w:r>
      <w:r w:rsidRPr="00BC21C3">
        <w:rPr>
          <w:rFonts w:ascii="Times New Roman" w:hAnsi="Times New Roman"/>
          <w:lang w:val="en-GB"/>
        </w:rPr>
        <w:t xml:space="preserve"> FLIGHT INFORMATION</w:t>
      </w:r>
    </w:p>
    <w:p w14:paraId="463813F5" w14:textId="77777777" w:rsidR="00567A5B" w:rsidRDefault="00567A5B" w:rsidP="00BC21C3">
      <w:pPr>
        <w:rPr>
          <w:sz w:val="18"/>
          <w:szCs w:val="18"/>
          <w:lang w:val="en-GB" w:eastAsia="en-US"/>
        </w:rPr>
      </w:pPr>
    </w:p>
    <w:p w14:paraId="7062667F" w14:textId="77777777" w:rsidR="00567A5B" w:rsidRDefault="00567A5B" w:rsidP="00BC21C3">
      <w:pPr>
        <w:rPr>
          <w:sz w:val="18"/>
          <w:szCs w:val="18"/>
          <w:lang w:val="en-GB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835"/>
        <w:gridCol w:w="2410"/>
      </w:tblGrid>
      <w:tr w:rsidR="00366670" w:rsidRPr="00C00345" w14:paraId="65D72404" w14:textId="77777777" w:rsidTr="00273483">
        <w:tc>
          <w:tcPr>
            <w:tcW w:w="392" w:type="dxa"/>
            <w:shd w:val="clear" w:color="auto" w:fill="auto"/>
          </w:tcPr>
          <w:p w14:paraId="0A02F90C" w14:textId="77777777" w:rsidR="00366670" w:rsidRPr="00C00345" w:rsidRDefault="00366670" w:rsidP="00273483">
            <w:pPr>
              <w:rPr>
                <w:sz w:val="18"/>
                <w:szCs w:val="18"/>
                <w:lang w:val="en-GB"/>
              </w:rPr>
            </w:pPr>
            <w:r w:rsidRPr="00C00345">
              <w:rPr>
                <w:sz w:val="18"/>
                <w:szCs w:val="18"/>
                <w:lang w:val="en-GB"/>
              </w:rPr>
              <w:t>A.</w:t>
            </w:r>
          </w:p>
        </w:tc>
        <w:tc>
          <w:tcPr>
            <w:tcW w:w="2835" w:type="dxa"/>
            <w:shd w:val="clear" w:color="auto" w:fill="auto"/>
          </w:tcPr>
          <w:p w14:paraId="2F18EBD8" w14:textId="77777777" w:rsidR="00366670" w:rsidRPr="00C00345" w:rsidRDefault="00366670" w:rsidP="00366670">
            <w:pPr>
              <w:numPr>
                <w:ilvl w:val="0"/>
                <w:numId w:val="14"/>
              </w:numPr>
              <w:rPr>
                <w:sz w:val="18"/>
                <w:szCs w:val="18"/>
                <w:lang w:val="en-GB"/>
              </w:rPr>
            </w:pPr>
            <w:r w:rsidRPr="00C00345">
              <w:rPr>
                <w:sz w:val="18"/>
                <w:szCs w:val="18"/>
                <w:lang w:val="en-GB"/>
              </w:rPr>
              <w:t>CARGO FLIGHTS</w:t>
            </w:r>
          </w:p>
        </w:tc>
        <w:tc>
          <w:tcPr>
            <w:tcW w:w="2410" w:type="dxa"/>
            <w:shd w:val="clear" w:color="auto" w:fill="auto"/>
          </w:tcPr>
          <w:p w14:paraId="6A1C96EE" w14:textId="77777777" w:rsidR="00366670" w:rsidRPr="00C00345" w:rsidRDefault="00366670" w:rsidP="00366670">
            <w:pPr>
              <w:numPr>
                <w:ilvl w:val="0"/>
                <w:numId w:val="14"/>
              </w:numPr>
              <w:rPr>
                <w:sz w:val="18"/>
                <w:szCs w:val="18"/>
                <w:lang w:val="en-GB"/>
              </w:rPr>
            </w:pPr>
            <w:r w:rsidRPr="00C00345">
              <w:rPr>
                <w:sz w:val="18"/>
                <w:szCs w:val="18"/>
                <w:lang w:val="en-GB"/>
              </w:rPr>
              <w:t>COMBI FLIGHTS</w:t>
            </w:r>
          </w:p>
        </w:tc>
      </w:tr>
    </w:tbl>
    <w:p w14:paraId="098D9B74" w14:textId="77777777" w:rsidR="00366670" w:rsidRDefault="00366670" w:rsidP="00BC21C3">
      <w:pPr>
        <w:rPr>
          <w:sz w:val="18"/>
          <w:szCs w:val="18"/>
          <w:lang w:val="en-GB" w:eastAsia="en-US"/>
        </w:rPr>
      </w:pPr>
    </w:p>
    <w:tbl>
      <w:tblPr>
        <w:tblpPr w:leftFromText="141" w:rightFromText="141" w:vertAnchor="text" w:horzAnchor="margin" w:tblpYSpec="inside"/>
        <w:tblOverlap w:val="never"/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7"/>
        <w:gridCol w:w="1587"/>
        <w:gridCol w:w="2693"/>
        <w:gridCol w:w="1262"/>
        <w:gridCol w:w="2435"/>
      </w:tblGrid>
      <w:tr w:rsidR="00366670" w:rsidRPr="00D14384" w14:paraId="382B9746" w14:textId="77777777" w:rsidTr="00567A5B">
        <w:tc>
          <w:tcPr>
            <w:tcW w:w="2207" w:type="dxa"/>
            <w:shd w:val="clear" w:color="auto" w:fill="auto"/>
          </w:tcPr>
          <w:p w14:paraId="18915722" w14:textId="77777777" w:rsidR="00366670" w:rsidRPr="00D14384" w:rsidRDefault="007E7817" w:rsidP="00366670">
            <w:pPr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/>
              </w:rPr>
              <w:t>Flight Date</w:t>
            </w:r>
            <w:r w:rsidR="00BC67C8">
              <w:rPr>
                <w:b/>
                <w:sz w:val="18"/>
                <w:szCs w:val="18"/>
                <w:lang w:val="en-GB"/>
              </w:rPr>
              <w:t>(s)</w:t>
            </w:r>
          </w:p>
        </w:tc>
        <w:tc>
          <w:tcPr>
            <w:tcW w:w="1587" w:type="dxa"/>
            <w:shd w:val="clear" w:color="auto" w:fill="auto"/>
          </w:tcPr>
          <w:p w14:paraId="1AC86A5A" w14:textId="77777777" w:rsidR="00366670" w:rsidRPr="00D14384" w:rsidRDefault="00366670" w:rsidP="00366670">
            <w:pPr>
              <w:rPr>
                <w:b/>
                <w:sz w:val="18"/>
                <w:szCs w:val="18"/>
                <w:lang w:val="en-GB" w:eastAsia="en-US"/>
              </w:rPr>
            </w:pPr>
            <w:r w:rsidRPr="00D14384">
              <w:rPr>
                <w:b/>
                <w:sz w:val="18"/>
                <w:szCs w:val="18"/>
                <w:lang w:val="en-GB"/>
              </w:rPr>
              <w:t>Flight Number</w:t>
            </w:r>
            <w:r w:rsidR="00567A5B">
              <w:rPr>
                <w:b/>
                <w:sz w:val="18"/>
                <w:szCs w:val="18"/>
                <w:lang w:val="en-GB"/>
              </w:rPr>
              <w:t>(s)</w:t>
            </w:r>
          </w:p>
        </w:tc>
        <w:tc>
          <w:tcPr>
            <w:tcW w:w="3955" w:type="dxa"/>
            <w:gridSpan w:val="2"/>
            <w:shd w:val="clear" w:color="auto" w:fill="auto"/>
          </w:tcPr>
          <w:p w14:paraId="15A4BE9D" w14:textId="77777777" w:rsidR="00366670" w:rsidRPr="00D14384" w:rsidRDefault="007E7817" w:rsidP="00366670">
            <w:pPr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/>
              </w:rPr>
              <w:t>R</w:t>
            </w:r>
            <w:r w:rsidR="00567A5B">
              <w:rPr>
                <w:b/>
                <w:sz w:val="18"/>
                <w:szCs w:val="18"/>
                <w:lang w:val="en-GB"/>
              </w:rPr>
              <w:t>oute(s)</w:t>
            </w:r>
            <w:r>
              <w:rPr>
                <w:b/>
                <w:sz w:val="18"/>
                <w:szCs w:val="18"/>
                <w:lang w:val="en-GB"/>
              </w:rPr>
              <w:t xml:space="preserve"> – only commercial points</w:t>
            </w:r>
          </w:p>
        </w:tc>
        <w:tc>
          <w:tcPr>
            <w:tcW w:w="2435" w:type="dxa"/>
            <w:shd w:val="clear" w:color="auto" w:fill="auto"/>
          </w:tcPr>
          <w:p w14:paraId="6C313E30" w14:textId="77777777" w:rsidR="00366670" w:rsidRPr="00D14384" w:rsidRDefault="00366670" w:rsidP="00366670">
            <w:pPr>
              <w:rPr>
                <w:b/>
                <w:sz w:val="18"/>
                <w:szCs w:val="18"/>
                <w:lang w:val="en-GB" w:eastAsia="en-US"/>
              </w:rPr>
            </w:pPr>
            <w:r w:rsidRPr="00D14384">
              <w:rPr>
                <w:b/>
                <w:sz w:val="18"/>
                <w:szCs w:val="18"/>
                <w:lang w:val="en-GB" w:eastAsia="en-US"/>
              </w:rPr>
              <w:t>ACC3 validation if required</w:t>
            </w:r>
          </w:p>
        </w:tc>
      </w:tr>
      <w:tr w:rsidR="00366670" w:rsidRPr="00D14384" w14:paraId="24C62B67" w14:textId="77777777" w:rsidTr="00567A5B">
        <w:tc>
          <w:tcPr>
            <w:tcW w:w="2207" w:type="dxa"/>
            <w:shd w:val="clear" w:color="auto" w:fill="auto"/>
          </w:tcPr>
          <w:p w14:paraId="7B571831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587" w:type="dxa"/>
            <w:shd w:val="clear" w:color="auto" w:fill="auto"/>
          </w:tcPr>
          <w:p w14:paraId="5747FFBE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55" w:type="dxa"/>
            <w:gridSpan w:val="2"/>
            <w:shd w:val="clear" w:color="auto" w:fill="auto"/>
          </w:tcPr>
          <w:p w14:paraId="002B0441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435" w:type="dxa"/>
            <w:shd w:val="clear" w:color="auto" w:fill="auto"/>
          </w:tcPr>
          <w:p w14:paraId="0D4ED821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</w:tr>
      <w:tr w:rsidR="00366670" w:rsidRPr="00D14384" w14:paraId="6FAAFDC6" w14:textId="77777777" w:rsidTr="00567A5B">
        <w:tc>
          <w:tcPr>
            <w:tcW w:w="2207" w:type="dxa"/>
            <w:shd w:val="clear" w:color="auto" w:fill="auto"/>
          </w:tcPr>
          <w:p w14:paraId="617BE639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587" w:type="dxa"/>
            <w:shd w:val="clear" w:color="auto" w:fill="auto"/>
          </w:tcPr>
          <w:p w14:paraId="693C052A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55" w:type="dxa"/>
            <w:gridSpan w:val="2"/>
            <w:shd w:val="clear" w:color="auto" w:fill="auto"/>
          </w:tcPr>
          <w:p w14:paraId="3E9F065B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435" w:type="dxa"/>
            <w:shd w:val="clear" w:color="auto" w:fill="auto"/>
          </w:tcPr>
          <w:p w14:paraId="75C3B2B0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</w:tr>
      <w:tr w:rsidR="00366670" w:rsidRPr="00D14384" w14:paraId="49496787" w14:textId="77777777" w:rsidTr="00567A5B">
        <w:tc>
          <w:tcPr>
            <w:tcW w:w="2207" w:type="dxa"/>
            <w:shd w:val="clear" w:color="auto" w:fill="auto"/>
          </w:tcPr>
          <w:p w14:paraId="0DD68E3E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587" w:type="dxa"/>
            <w:shd w:val="clear" w:color="auto" w:fill="auto"/>
          </w:tcPr>
          <w:p w14:paraId="7B1B96FE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55" w:type="dxa"/>
            <w:gridSpan w:val="2"/>
            <w:shd w:val="clear" w:color="auto" w:fill="auto"/>
          </w:tcPr>
          <w:p w14:paraId="6C7C907F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435" w:type="dxa"/>
            <w:shd w:val="clear" w:color="auto" w:fill="auto"/>
          </w:tcPr>
          <w:p w14:paraId="01C04CA8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</w:tr>
      <w:tr w:rsidR="00366670" w:rsidRPr="00D14384" w14:paraId="14DD91AD" w14:textId="77777777" w:rsidTr="00567A5B">
        <w:tc>
          <w:tcPr>
            <w:tcW w:w="2207" w:type="dxa"/>
            <w:shd w:val="clear" w:color="auto" w:fill="auto"/>
          </w:tcPr>
          <w:p w14:paraId="20157D1D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587" w:type="dxa"/>
            <w:shd w:val="clear" w:color="auto" w:fill="auto"/>
          </w:tcPr>
          <w:p w14:paraId="736D8E8F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55" w:type="dxa"/>
            <w:gridSpan w:val="2"/>
            <w:shd w:val="clear" w:color="auto" w:fill="auto"/>
          </w:tcPr>
          <w:p w14:paraId="4D02F9A9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435" w:type="dxa"/>
            <w:shd w:val="clear" w:color="auto" w:fill="auto"/>
          </w:tcPr>
          <w:p w14:paraId="0630B006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</w:tr>
      <w:tr w:rsidR="00366670" w:rsidRPr="00D14384" w14:paraId="5A79BC86" w14:textId="77777777" w:rsidTr="00567A5B">
        <w:tc>
          <w:tcPr>
            <w:tcW w:w="2207" w:type="dxa"/>
            <w:shd w:val="clear" w:color="auto" w:fill="auto"/>
          </w:tcPr>
          <w:p w14:paraId="132A55DE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587" w:type="dxa"/>
            <w:shd w:val="clear" w:color="auto" w:fill="auto"/>
          </w:tcPr>
          <w:p w14:paraId="5A2CEC14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55" w:type="dxa"/>
            <w:gridSpan w:val="2"/>
            <w:shd w:val="clear" w:color="auto" w:fill="auto"/>
          </w:tcPr>
          <w:p w14:paraId="0869B195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435" w:type="dxa"/>
            <w:shd w:val="clear" w:color="auto" w:fill="auto"/>
          </w:tcPr>
          <w:p w14:paraId="59CE4D56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</w:tr>
      <w:tr w:rsidR="00366670" w:rsidRPr="00D14384" w14:paraId="6B616C66" w14:textId="77777777" w:rsidTr="00567A5B">
        <w:tc>
          <w:tcPr>
            <w:tcW w:w="2207" w:type="dxa"/>
            <w:shd w:val="clear" w:color="auto" w:fill="auto"/>
          </w:tcPr>
          <w:p w14:paraId="0B424A2F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587" w:type="dxa"/>
            <w:shd w:val="clear" w:color="auto" w:fill="auto"/>
          </w:tcPr>
          <w:p w14:paraId="092496F6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55" w:type="dxa"/>
            <w:gridSpan w:val="2"/>
            <w:shd w:val="clear" w:color="auto" w:fill="auto"/>
          </w:tcPr>
          <w:p w14:paraId="5BC02372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435" w:type="dxa"/>
            <w:shd w:val="clear" w:color="auto" w:fill="auto"/>
          </w:tcPr>
          <w:p w14:paraId="751CC293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</w:tr>
      <w:tr w:rsidR="007E7817" w:rsidRPr="00D14384" w14:paraId="0DBD121E" w14:textId="77777777" w:rsidTr="007E7817">
        <w:tc>
          <w:tcPr>
            <w:tcW w:w="6487" w:type="dxa"/>
            <w:gridSpan w:val="3"/>
            <w:shd w:val="clear" w:color="auto" w:fill="auto"/>
          </w:tcPr>
          <w:p w14:paraId="13886D95" w14:textId="77777777" w:rsidR="007E7817" w:rsidRPr="00567A5B" w:rsidRDefault="007E7817" w:rsidP="00567A5B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Nature of cargo:</w:t>
            </w:r>
          </w:p>
        </w:tc>
        <w:tc>
          <w:tcPr>
            <w:tcW w:w="3697" w:type="dxa"/>
            <w:gridSpan w:val="2"/>
            <w:shd w:val="clear" w:color="auto" w:fill="auto"/>
          </w:tcPr>
          <w:p w14:paraId="73E0AF96" w14:textId="77777777" w:rsidR="007E7817" w:rsidRPr="00567A5B" w:rsidRDefault="007E7817" w:rsidP="00567A5B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Total weight of cargo:</w:t>
            </w:r>
          </w:p>
        </w:tc>
      </w:tr>
      <w:tr w:rsidR="00366670" w:rsidRPr="00D14384" w14:paraId="0278CD8F" w14:textId="77777777" w:rsidTr="00366670">
        <w:tc>
          <w:tcPr>
            <w:tcW w:w="10184" w:type="dxa"/>
            <w:gridSpan w:val="5"/>
            <w:shd w:val="clear" w:color="auto" w:fill="auto"/>
          </w:tcPr>
          <w:p w14:paraId="296CCFDB" w14:textId="77777777" w:rsidR="00991445" w:rsidRDefault="007E7817" w:rsidP="00567A5B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Name and address of :</w:t>
            </w:r>
          </w:p>
          <w:p w14:paraId="4E6EDEEC" w14:textId="77777777" w:rsidR="007E7817" w:rsidRPr="007E7817" w:rsidRDefault="007E7817" w:rsidP="007E7817">
            <w:pPr>
              <w:numPr>
                <w:ilvl w:val="0"/>
                <w:numId w:val="17"/>
              </w:numPr>
              <w:rPr>
                <w:b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Charterer:</w:t>
            </w:r>
          </w:p>
          <w:p w14:paraId="0E6ADFD3" w14:textId="77777777" w:rsidR="007E7817" w:rsidRPr="007E7817" w:rsidRDefault="007E7817" w:rsidP="007E7817">
            <w:pPr>
              <w:numPr>
                <w:ilvl w:val="0"/>
                <w:numId w:val="17"/>
              </w:numPr>
              <w:rPr>
                <w:sz w:val="18"/>
                <w:szCs w:val="18"/>
                <w:lang w:val="en-GB"/>
              </w:rPr>
            </w:pPr>
            <w:r w:rsidRPr="007E7817">
              <w:rPr>
                <w:sz w:val="18"/>
                <w:szCs w:val="18"/>
                <w:lang w:val="en-GB"/>
              </w:rPr>
              <w:t>Consignor:</w:t>
            </w:r>
          </w:p>
          <w:p w14:paraId="35195E32" w14:textId="77777777" w:rsidR="00567A5B" w:rsidRPr="007E7817" w:rsidRDefault="007E7817" w:rsidP="00567A5B">
            <w:pPr>
              <w:numPr>
                <w:ilvl w:val="0"/>
                <w:numId w:val="17"/>
              </w:numPr>
              <w:rPr>
                <w:sz w:val="18"/>
                <w:szCs w:val="18"/>
                <w:lang w:val="en-GB"/>
              </w:rPr>
            </w:pPr>
            <w:r w:rsidRPr="007E7817">
              <w:rPr>
                <w:sz w:val="18"/>
                <w:szCs w:val="18"/>
                <w:lang w:val="en-GB"/>
              </w:rPr>
              <w:t>Consignee:</w:t>
            </w:r>
          </w:p>
          <w:p w14:paraId="293F7503" w14:textId="77777777" w:rsidR="00567A5B" w:rsidRPr="00D14384" w:rsidRDefault="00567A5B" w:rsidP="00567A5B">
            <w:pPr>
              <w:rPr>
                <w:sz w:val="18"/>
                <w:szCs w:val="18"/>
                <w:lang w:val="en-GB"/>
              </w:rPr>
            </w:pPr>
          </w:p>
        </w:tc>
      </w:tr>
      <w:tr w:rsidR="007E7817" w:rsidRPr="00732625" w14:paraId="19E8E14B" w14:textId="77777777" w:rsidTr="00366670">
        <w:tc>
          <w:tcPr>
            <w:tcW w:w="10184" w:type="dxa"/>
            <w:gridSpan w:val="5"/>
            <w:shd w:val="clear" w:color="auto" w:fill="auto"/>
          </w:tcPr>
          <w:p w14:paraId="6F7295C7" w14:textId="4C8EB570" w:rsidR="007E7817" w:rsidRPr="007E7817" w:rsidRDefault="007E7817" w:rsidP="007E7817">
            <w:pPr>
              <w:ind w:left="142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In case of 5</w:t>
            </w:r>
            <w:r w:rsidRPr="007E7817">
              <w:rPr>
                <w:i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i/>
                <w:sz w:val="18"/>
                <w:szCs w:val="18"/>
                <w:lang w:val="en-GB"/>
              </w:rPr>
              <w:t>/7</w:t>
            </w:r>
            <w:r w:rsidRPr="007E7817">
              <w:rPr>
                <w:i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="00BC67C8">
              <w:rPr>
                <w:i/>
                <w:sz w:val="18"/>
                <w:szCs w:val="18"/>
                <w:lang w:val="en-GB"/>
              </w:rPr>
              <w:t>f</w:t>
            </w:r>
            <w:r>
              <w:rPr>
                <w:i/>
                <w:sz w:val="18"/>
                <w:szCs w:val="18"/>
                <w:lang w:val="en-GB"/>
              </w:rPr>
              <w:t xml:space="preserve">reedom, and in accordance with the procedures, </w:t>
            </w:r>
            <w:proofErr w:type="spellStart"/>
            <w:r w:rsidR="00BC67C8">
              <w:rPr>
                <w:i/>
                <w:sz w:val="18"/>
                <w:szCs w:val="18"/>
                <w:lang w:val="en-GB"/>
              </w:rPr>
              <w:t>non objection</w:t>
            </w:r>
            <w:proofErr w:type="spellEnd"/>
            <w:r w:rsidR="00BC67C8">
              <w:rPr>
                <w:i/>
                <w:sz w:val="18"/>
                <w:szCs w:val="18"/>
                <w:lang w:val="en-GB"/>
              </w:rPr>
              <w:t xml:space="preserve"> must be requested at the same time from </w:t>
            </w:r>
            <w:r>
              <w:rPr>
                <w:i/>
                <w:sz w:val="18"/>
                <w:szCs w:val="18"/>
                <w:lang w:val="en-GB"/>
              </w:rPr>
              <w:t>the Belgian cargo airlines : ASL Airlines</w:t>
            </w:r>
            <w:r w:rsidR="005E38FD">
              <w:rPr>
                <w:i/>
                <w:sz w:val="18"/>
                <w:szCs w:val="18"/>
                <w:lang w:val="en-GB"/>
              </w:rPr>
              <w:t xml:space="preserve"> </w:t>
            </w:r>
            <w:r w:rsidR="00621D3C">
              <w:rPr>
                <w:i/>
                <w:sz w:val="18"/>
                <w:szCs w:val="18"/>
                <w:lang w:val="en-GB"/>
              </w:rPr>
              <w:t>(</w:t>
            </w:r>
            <w:hyperlink r:id="rId10" w:history="1">
              <w:r w:rsidR="00621D3C" w:rsidRPr="00C82DCB">
                <w:rPr>
                  <w:rStyle w:val="Hyperlink"/>
                  <w:i/>
                  <w:sz w:val="18"/>
                  <w:szCs w:val="18"/>
                  <w:lang w:val="en-GB"/>
                </w:rPr>
                <w:t>nonobjectionaslb@aslairlines.com</w:t>
              </w:r>
            </w:hyperlink>
            <w:r w:rsidR="00621D3C">
              <w:rPr>
                <w:i/>
                <w:sz w:val="18"/>
                <w:szCs w:val="18"/>
                <w:lang w:val="en-GB"/>
              </w:rPr>
              <w:t>)</w:t>
            </w:r>
            <w:r w:rsidR="00AD44DD">
              <w:rPr>
                <w:i/>
                <w:sz w:val="18"/>
                <w:szCs w:val="18"/>
                <w:lang w:val="en-GB"/>
              </w:rPr>
              <w:t>, Air Belgium (</w:t>
            </w:r>
            <w:hyperlink r:id="rId11" w:history="1">
              <w:r w:rsidR="00AD44DD" w:rsidRPr="002C3189">
                <w:rPr>
                  <w:rStyle w:val="Hyperlink"/>
                  <w:i/>
                  <w:iCs/>
                  <w:sz w:val="18"/>
                  <w:szCs w:val="18"/>
                  <w:lang w:val="en-GB"/>
                </w:rPr>
                <w:t>Anne-Catherine.Paul@airbelgium.com</w:t>
              </w:r>
            </w:hyperlink>
            <w:r w:rsidR="00AD44DD" w:rsidRPr="00AD44DD">
              <w:rPr>
                <w:lang w:val="en-GB"/>
              </w:rPr>
              <w:t>)</w:t>
            </w:r>
            <w:r w:rsidR="00AD44DD">
              <w:rPr>
                <w:lang w:val="en-GB"/>
              </w:rPr>
              <w:t xml:space="preserve"> </w:t>
            </w:r>
            <w:r w:rsidR="005E38FD">
              <w:rPr>
                <w:i/>
                <w:sz w:val="18"/>
                <w:szCs w:val="18"/>
                <w:lang w:val="en-GB"/>
              </w:rPr>
              <w:t>and</w:t>
            </w:r>
            <w:r w:rsidR="00AD44DD">
              <w:rPr>
                <w:i/>
                <w:sz w:val="18"/>
                <w:szCs w:val="18"/>
                <w:lang w:val="en-GB"/>
              </w:rPr>
              <w:t xml:space="preserve"> </w:t>
            </w:r>
            <w:r w:rsidR="005845D3">
              <w:rPr>
                <w:i/>
                <w:sz w:val="18"/>
                <w:szCs w:val="18"/>
                <w:lang w:val="en-GB"/>
              </w:rPr>
              <w:t>Challenge Airlines (BE) S.A.</w:t>
            </w:r>
            <w:r w:rsidR="00621D3C">
              <w:rPr>
                <w:i/>
                <w:sz w:val="18"/>
                <w:szCs w:val="18"/>
                <w:lang w:val="en-GB"/>
              </w:rPr>
              <w:t xml:space="preserve"> (</w:t>
            </w:r>
            <w:hyperlink r:id="rId12" w:history="1">
              <w:r w:rsidR="00621D3C" w:rsidRPr="00C82DCB">
                <w:rPr>
                  <w:rStyle w:val="Hyperlink"/>
                  <w:i/>
                  <w:sz w:val="18"/>
                  <w:szCs w:val="18"/>
                  <w:lang w:val="en-GB"/>
                </w:rPr>
                <w:t>non-objection@challenge-group.com</w:t>
              </w:r>
            </w:hyperlink>
            <w:r w:rsidR="00621D3C">
              <w:rPr>
                <w:i/>
                <w:sz w:val="18"/>
                <w:szCs w:val="18"/>
                <w:lang w:val="en-GB"/>
              </w:rPr>
              <w:t xml:space="preserve">) </w:t>
            </w:r>
          </w:p>
        </w:tc>
      </w:tr>
      <w:tr w:rsidR="00366670" w:rsidRPr="00732625" w14:paraId="06E97A23" w14:textId="77777777" w:rsidTr="00366670">
        <w:tc>
          <w:tcPr>
            <w:tcW w:w="10184" w:type="dxa"/>
            <w:gridSpan w:val="5"/>
            <w:shd w:val="clear" w:color="auto" w:fill="auto"/>
          </w:tcPr>
          <w:p w14:paraId="1617B751" w14:textId="77777777" w:rsidR="00366670" w:rsidRPr="00D14384" w:rsidRDefault="00366670" w:rsidP="00366670">
            <w:pPr>
              <w:ind w:left="142"/>
              <w:jc w:val="center"/>
              <w:rPr>
                <w:b/>
                <w:sz w:val="18"/>
                <w:szCs w:val="18"/>
                <w:lang w:val="en-GB"/>
              </w:rPr>
            </w:pPr>
            <w:r w:rsidRPr="00D14384">
              <w:rPr>
                <w:b/>
                <w:sz w:val="18"/>
                <w:szCs w:val="18"/>
                <w:lang w:val="en-GB"/>
              </w:rPr>
              <w:t>! ! ATTENTION ! !</w:t>
            </w:r>
          </w:p>
          <w:p w14:paraId="26E05354" w14:textId="77777777" w:rsidR="00366670" w:rsidRPr="00D14384" w:rsidRDefault="00366670" w:rsidP="00366670">
            <w:pPr>
              <w:ind w:left="142"/>
              <w:rPr>
                <w:b/>
                <w:sz w:val="16"/>
                <w:szCs w:val="16"/>
                <w:lang w:val="en-GB"/>
              </w:rPr>
            </w:pPr>
            <w:r w:rsidRPr="00D14384">
              <w:rPr>
                <w:b/>
                <w:sz w:val="18"/>
                <w:szCs w:val="18"/>
                <w:lang w:val="en-GB"/>
              </w:rPr>
              <w:t xml:space="preserve">The transport of </w:t>
            </w:r>
            <w:r w:rsidRPr="00D14384">
              <w:rPr>
                <w:b/>
                <w:i/>
                <w:smallCaps/>
                <w:sz w:val="18"/>
                <w:szCs w:val="18"/>
                <w:lang w:val="en-GB"/>
              </w:rPr>
              <w:t>dangerous goods and/or arms</w:t>
            </w:r>
            <w:r w:rsidRPr="00D14384">
              <w:rPr>
                <w:b/>
                <w:sz w:val="18"/>
                <w:szCs w:val="18"/>
                <w:lang w:val="en-GB"/>
              </w:rPr>
              <w:t xml:space="preserve"> is subject to a separate authorisation – </w:t>
            </w:r>
            <w:r w:rsidR="00BC67C8">
              <w:rPr>
                <w:b/>
                <w:sz w:val="18"/>
                <w:szCs w:val="18"/>
                <w:lang w:val="en-GB"/>
              </w:rPr>
              <w:t>Complete</w:t>
            </w:r>
            <w:r w:rsidRPr="00D14384">
              <w:rPr>
                <w:b/>
                <w:sz w:val="18"/>
                <w:szCs w:val="18"/>
                <w:lang w:val="en-GB"/>
              </w:rPr>
              <w:t xml:space="preserve"> Form B</w:t>
            </w:r>
          </w:p>
        </w:tc>
      </w:tr>
    </w:tbl>
    <w:p w14:paraId="45FF422B" w14:textId="77777777" w:rsidR="00366670" w:rsidRDefault="00366670" w:rsidP="00BC21C3">
      <w:pPr>
        <w:rPr>
          <w:sz w:val="18"/>
          <w:szCs w:val="18"/>
          <w:lang w:val="en-GB" w:eastAsia="en-US"/>
        </w:rPr>
      </w:pPr>
    </w:p>
    <w:p w14:paraId="6C9A40F6" w14:textId="77777777" w:rsidR="00366670" w:rsidRDefault="00366670" w:rsidP="00BC21C3">
      <w:pPr>
        <w:rPr>
          <w:sz w:val="18"/>
          <w:szCs w:val="18"/>
          <w:lang w:val="en-GB" w:eastAsia="en-US"/>
        </w:rPr>
      </w:pPr>
    </w:p>
    <w:p w14:paraId="74BB194C" w14:textId="77777777" w:rsidR="00366670" w:rsidRDefault="00366670" w:rsidP="00BC21C3">
      <w:pPr>
        <w:rPr>
          <w:sz w:val="18"/>
          <w:szCs w:val="18"/>
          <w:lang w:val="en-GB" w:eastAsia="en-US"/>
        </w:rPr>
      </w:pPr>
    </w:p>
    <w:p w14:paraId="48C6633B" w14:textId="77777777" w:rsidR="0048260B" w:rsidRDefault="0048260B" w:rsidP="00BC21C3">
      <w:pPr>
        <w:rPr>
          <w:sz w:val="18"/>
          <w:szCs w:val="18"/>
          <w:lang w:val="en-GB" w:eastAsia="en-US"/>
        </w:rPr>
      </w:pPr>
    </w:p>
    <w:p w14:paraId="5C4C474E" w14:textId="77777777" w:rsidR="00533849" w:rsidRPr="00BC21C3" w:rsidRDefault="00533849" w:rsidP="00BC21C3">
      <w:pPr>
        <w:rPr>
          <w:sz w:val="18"/>
          <w:szCs w:val="18"/>
          <w:lang w:val="en-GB" w:eastAsia="en-US"/>
        </w:rPr>
      </w:pPr>
    </w:p>
    <w:p w14:paraId="7558662E" w14:textId="77777777" w:rsidR="00CB719F" w:rsidRDefault="004072C8" w:rsidP="00D51223">
      <w:pPr>
        <w:pStyle w:val="Kop2"/>
        <w:numPr>
          <w:ilvl w:val="0"/>
          <w:numId w:val="0"/>
        </w:numPr>
        <w:ind w:left="142"/>
        <w:jc w:val="left"/>
        <w:rPr>
          <w:rFonts w:ascii="Times New Roman" w:hAnsi="Times New Roman"/>
          <w:b w:val="0"/>
          <w:sz w:val="18"/>
          <w:lang w:val="en-GB"/>
        </w:rPr>
      </w:pPr>
      <w:r w:rsidRPr="00533849">
        <w:rPr>
          <w:rFonts w:ascii="Times New Roman" w:hAnsi="Times New Roman"/>
          <w:b w:val="0"/>
          <w:sz w:val="18"/>
          <w:lang w:val="en-GB"/>
        </w:rPr>
        <w:t>B</w:t>
      </w:r>
      <w:r w:rsidR="00CB719F" w:rsidRPr="00533849">
        <w:rPr>
          <w:rFonts w:ascii="Times New Roman" w:hAnsi="Times New Roman"/>
          <w:b w:val="0"/>
          <w:sz w:val="18"/>
          <w:lang w:val="en-GB"/>
        </w:rPr>
        <w:t>. PASSENGER FLIGHTS</w:t>
      </w:r>
    </w:p>
    <w:p w14:paraId="5B54F3A9" w14:textId="77777777" w:rsidR="00533849" w:rsidRPr="00533849" w:rsidRDefault="00533849" w:rsidP="00533849">
      <w:pPr>
        <w:rPr>
          <w:lang w:val="en-GB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2"/>
        <w:gridCol w:w="1605"/>
        <w:gridCol w:w="6399"/>
      </w:tblGrid>
      <w:tr w:rsidR="007E7817" w:rsidRPr="00732625" w14:paraId="663F7FA1" w14:textId="77777777" w:rsidTr="00CB719F">
        <w:tc>
          <w:tcPr>
            <w:tcW w:w="1742" w:type="dxa"/>
          </w:tcPr>
          <w:p w14:paraId="65148B76" w14:textId="77777777" w:rsidR="007E7817" w:rsidRPr="00D14384" w:rsidRDefault="007E7817" w:rsidP="007E7817">
            <w:pPr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/>
              </w:rPr>
              <w:t>Flight Date</w:t>
            </w:r>
            <w:r w:rsidR="00BC67C8">
              <w:rPr>
                <w:b/>
                <w:sz w:val="18"/>
                <w:szCs w:val="18"/>
                <w:lang w:val="en-GB"/>
              </w:rPr>
              <w:t>(s)</w:t>
            </w:r>
          </w:p>
        </w:tc>
        <w:tc>
          <w:tcPr>
            <w:tcW w:w="1605" w:type="dxa"/>
          </w:tcPr>
          <w:p w14:paraId="60370B60" w14:textId="77777777" w:rsidR="007E7817" w:rsidRPr="00D14384" w:rsidRDefault="007E7817" w:rsidP="007E7817">
            <w:pPr>
              <w:rPr>
                <w:b/>
                <w:sz w:val="18"/>
                <w:szCs w:val="18"/>
                <w:lang w:val="en-GB" w:eastAsia="en-US"/>
              </w:rPr>
            </w:pPr>
            <w:r w:rsidRPr="00D14384">
              <w:rPr>
                <w:b/>
                <w:sz w:val="18"/>
                <w:szCs w:val="18"/>
                <w:lang w:val="en-GB"/>
              </w:rPr>
              <w:t>Flight Number</w:t>
            </w:r>
            <w:r>
              <w:rPr>
                <w:b/>
                <w:sz w:val="18"/>
                <w:szCs w:val="18"/>
                <w:lang w:val="en-GB"/>
              </w:rPr>
              <w:t>(s)</w:t>
            </w:r>
          </w:p>
        </w:tc>
        <w:tc>
          <w:tcPr>
            <w:tcW w:w="6399" w:type="dxa"/>
          </w:tcPr>
          <w:p w14:paraId="3ABC5617" w14:textId="77777777" w:rsidR="007E7817" w:rsidRPr="00D14384" w:rsidRDefault="007E7817" w:rsidP="007E7817">
            <w:pPr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/>
              </w:rPr>
              <w:t>Route(s) – only commercial points</w:t>
            </w:r>
          </w:p>
        </w:tc>
      </w:tr>
      <w:tr w:rsidR="007E7817" w:rsidRPr="00732625" w14:paraId="1377A07E" w14:textId="77777777" w:rsidTr="00CB719F">
        <w:tc>
          <w:tcPr>
            <w:tcW w:w="1742" w:type="dxa"/>
          </w:tcPr>
          <w:p w14:paraId="2D102413" w14:textId="77777777" w:rsidR="007E7817" w:rsidRPr="00691064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05" w:type="dxa"/>
          </w:tcPr>
          <w:p w14:paraId="5F44A58C" w14:textId="77777777" w:rsidR="007E7817" w:rsidRPr="00691064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6399" w:type="dxa"/>
          </w:tcPr>
          <w:p w14:paraId="678FD1FC" w14:textId="77777777" w:rsidR="007E7817" w:rsidRPr="00691064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7E7817" w:rsidRPr="00732625" w14:paraId="06D24C61" w14:textId="77777777" w:rsidTr="00CB719F">
        <w:tc>
          <w:tcPr>
            <w:tcW w:w="1742" w:type="dxa"/>
          </w:tcPr>
          <w:p w14:paraId="6F54C37C" w14:textId="77777777" w:rsidR="007E7817" w:rsidRPr="00691064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05" w:type="dxa"/>
          </w:tcPr>
          <w:p w14:paraId="21DC515A" w14:textId="77777777" w:rsidR="007E7817" w:rsidRPr="00691064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6399" w:type="dxa"/>
          </w:tcPr>
          <w:p w14:paraId="1C29B35A" w14:textId="77777777" w:rsidR="007E7817" w:rsidRPr="00691064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7E7817" w:rsidRPr="00732625" w14:paraId="3574230C" w14:textId="77777777" w:rsidTr="00CB719F">
        <w:tc>
          <w:tcPr>
            <w:tcW w:w="1742" w:type="dxa"/>
          </w:tcPr>
          <w:p w14:paraId="4CC8E00E" w14:textId="77777777" w:rsidR="007E7817" w:rsidRPr="00691064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05" w:type="dxa"/>
          </w:tcPr>
          <w:p w14:paraId="5148697A" w14:textId="77777777" w:rsidR="007E7817" w:rsidRPr="00691064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6399" w:type="dxa"/>
          </w:tcPr>
          <w:p w14:paraId="620358D7" w14:textId="77777777" w:rsidR="007E7817" w:rsidRPr="00691064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7E7817" w:rsidRPr="00732625" w14:paraId="07CA9FF6" w14:textId="77777777" w:rsidTr="00CB719F">
        <w:tc>
          <w:tcPr>
            <w:tcW w:w="1742" w:type="dxa"/>
          </w:tcPr>
          <w:p w14:paraId="43714F43" w14:textId="77777777" w:rsidR="007E7817" w:rsidRPr="00691064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05" w:type="dxa"/>
          </w:tcPr>
          <w:p w14:paraId="6CFA9740" w14:textId="77777777" w:rsidR="007E7817" w:rsidRPr="00691064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6399" w:type="dxa"/>
          </w:tcPr>
          <w:p w14:paraId="64897140" w14:textId="77777777" w:rsidR="007E7817" w:rsidRPr="00691064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7E7817" w:rsidRPr="00732625" w14:paraId="1FBCC343" w14:textId="77777777" w:rsidTr="00CB719F">
        <w:tc>
          <w:tcPr>
            <w:tcW w:w="1742" w:type="dxa"/>
          </w:tcPr>
          <w:p w14:paraId="03674F93" w14:textId="77777777" w:rsidR="007E7817" w:rsidRPr="00691064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05" w:type="dxa"/>
          </w:tcPr>
          <w:p w14:paraId="2D647E83" w14:textId="77777777" w:rsidR="007E7817" w:rsidRPr="00691064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6399" w:type="dxa"/>
          </w:tcPr>
          <w:p w14:paraId="035645B4" w14:textId="77777777" w:rsidR="007E7817" w:rsidRPr="00691064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7E7817" w14:paraId="1BA24E4F" w14:textId="77777777" w:rsidTr="007E7817">
        <w:trPr>
          <w:trHeight w:val="427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B603" w14:textId="77777777" w:rsidR="007E7817" w:rsidRPr="004977C3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 w:val="0"/>
                <w:i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Flights additional comments :</w:t>
            </w:r>
          </w:p>
        </w:tc>
      </w:tr>
      <w:tr w:rsidR="007E7817" w:rsidRPr="00732625" w14:paraId="7D87ED54" w14:textId="77777777" w:rsidTr="00567A5B">
        <w:trPr>
          <w:trHeight w:val="794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EF89" w14:textId="77777777" w:rsidR="007E7817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18"/>
                <w:lang w:val="en-GB"/>
              </w:rPr>
            </w:pPr>
            <w:r w:rsidRPr="00CB719F">
              <w:rPr>
                <w:rFonts w:ascii="Times New Roman" w:hAnsi="Times New Roman"/>
                <w:sz w:val="18"/>
                <w:lang w:val="en-GB"/>
              </w:rPr>
              <w:t>Type of flight 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  <w:gridCol w:w="1843"/>
              <w:gridCol w:w="5228"/>
            </w:tblGrid>
            <w:tr w:rsidR="007E7817" w:rsidRPr="00D14384" w14:paraId="4C6BE514" w14:textId="77777777" w:rsidTr="00384188">
              <w:tc>
                <w:tcPr>
                  <w:tcW w:w="2444" w:type="dxa"/>
                  <w:shd w:val="clear" w:color="auto" w:fill="auto"/>
                </w:tcPr>
                <w:p w14:paraId="51CC3582" w14:textId="77777777" w:rsidR="007E7817" w:rsidRPr="00D14384" w:rsidRDefault="007E7817" w:rsidP="007E7817">
                  <w:pPr>
                    <w:pStyle w:val="Kop2"/>
                    <w:numPr>
                      <w:ilvl w:val="0"/>
                      <w:numId w:val="11"/>
                    </w:numPr>
                    <w:jc w:val="left"/>
                    <w:rPr>
                      <w:rFonts w:ascii="Times New Roman" w:hAnsi="Times New Roman"/>
                      <w:sz w:val="18"/>
                      <w:lang w:val="en-GB"/>
                    </w:rPr>
                  </w:pPr>
                  <w:r w:rsidRPr="00D14384">
                    <w:rPr>
                      <w:rFonts w:ascii="Times New Roman" w:hAnsi="Times New Roman"/>
                      <w:b w:val="0"/>
                      <w:sz w:val="18"/>
                      <w:lang w:val="en-GB"/>
                    </w:rPr>
                    <w:t>Inclusive Tours (*)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22D94CB" w14:textId="77777777" w:rsidR="007E7817" w:rsidRPr="00D14384" w:rsidRDefault="007E7817" w:rsidP="007E7817">
                  <w:pPr>
                    <w:pStyle w:val="Kop2"/>
                    <w:numPr>
                      <w:ilvl w:val="0"/>
                      <w:numId w:val="11"/>
                    </w:numPr>
                    <w:jc w:val="left"/>
                    <w:rPr>
                      <w:rFonts w:ascii="Times New Roman" w:hAnsi="Times New Roman"/>
                      <w:sz w:val="18"/>
                      <w:lang w:val="en-GB"/>
                    </w:rPr>
                  </w:pPr>
                  <w:r w:rsidRPr="00D14384">
                    <w:rPr>
                      <w:rFonts w:ascii="Times New Roman" w:hAnsi="Times New Roman"/>
                      <w:b w:val="0"/>
                      <w:sz w:val="18"/>
                      <w:lang w:val="en-GB"/>
                    </w:rPr>
                    <w:t>Own-use</w:t>
                  </w:r>
                </w:p>
              </w:tc>
              <w:tc>
                <w:tcPr>
                  <w:tcW w:w="5228" w:type="dxa"/>
                  <w:shd w:val="clear" w:color="auto" w:fill="auto"/>
                </w:tcPr>
                <w:p w14:paraId="49B1FE0C" w14:textId="77777777" w:rsidR="007E7817" w:rsidRPr="00D14384" w:rsidRDefault="007E7817" w:rsidP="007E7817">
                  <w:pPr>
                    <w:pStyle w:val="Kop2"/>
                    <w:numPr>
                      <w:ilvl w:val="0"/>
                      <w:numId w:val="11"/>
                    </w:numPr>
                    <w:jc w:val="left"/>
                    <w:rPr>
                      <w:rFonts w:ascii="Times New Roman" w:hAnsi="Times New Roman"/>
                      <w:b w:val="0"/>
                      <w:sz w:val="18"/>
                      <w:lang w:val="en-GB"/>
                    </w:rPr>
                  </w:pPr>
                  <w:r w:rsidRPr="00D14384">
                    <w:rPr>
                      <w:rFonts w:ascii="Times New Roman" w:hAnsi="Times New Roman"/>
                      <w:b w:val="0"/>
                      <w:sz w:val="18"/>
                      <w:lang w:val="en-GB"/>
                    </w:rPr>
                    <w:t>Other (specify):</w:t>
                  </w:r>
                </w:p>
              </w:tc>
            </w:tr>
          </w:tbl>
          <w:p w14:paraId="62401E7C" w14:textId="77777777" w:rsidR="007E7817" w:rsidRPr="00CB719F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18"/>
                <w:lang w:val="en-GB"/>
              </w:rPr>
            </w:pPr>
          </w:p>
          <w:p w14:paraId="50DE5C4E" w14:textId="77777777" w:rsidR="007E7817" w:rsidRPr="004977C3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 w:val="0"/>
                <w:i/>
                <w:sz w:val="18"/>
                <w:lang w:val="en-GB"/>
              </w:rPr>
            </w:pPr>
            <w:r w:rsidRPr="004977C3">
              <w:rPr>
                <w:rFonts w:ascii="Times New Roman" w:hAnsi="Times New Roman"/>
                <w:b w:val="0"/>
                <w:i/>
                <w:sz w:val="18"/>
                <w:lang w:val="en-GB"/>
              </w:rPr>
              <w:t xml:space="preserve">(*) In case of </w:t>
            </w:r>
            <w:r w:rsidR="00BC67C8">
              <w:rPr>
                <w:rFonts w:ascii="Times New Roman" w:hAnsi="Times New Roman"/>
                <w:b w:val="0"/>
                <w:i/>
                <w:sz w:val="18"/>
                <w:lang w:val="en-GB"/>
              </w:rPr>
              <w:t>i</w:t>
            </w:r>
            <w:r w:rsidRPr="004977C3">
              <w:rPr>
                <w:rFonts w:ascii="Times New Roman" w:hAnsi="Times New Roman"/>
                <w:b w:val="0"/>
                <w:i/>
                <w:sz w:val="18"/>
                <w:lang w:val="en-GB"/>
              </w:rPr>
              <w:t>nclusive-tour, a copy of the charter contract for IT-passenger flights and advertising material (brochures) by which the inclusive-tour is made known to the public, need to be joined.</w:t>
            </w:r>
          </w:p>
        </w:tc>
      </w:tr>
      <w:tr w:rsidR="007E7817" w:rsidRPr="00732625" w14:paraId="7E72401B" w14:textId="77777777" w:rsidTr="007E7817">
        <w:trPr>
          <w:trHeight w:val="364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BD47" w14:textId="77777777" w:rsidR="007E7817" w:rsidRPr="00AF0578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 w:val="0"/>
                <w:sz w:val="18"/>
                <w:lang w:val="en-GB"/>
              </w:rPr>
            </w:pPr>
            <w:r w:rsidRPr="00AF0578">
              <w:rPr>
                <w:rFonts w:ascii="Times New Roman" w:hAnsi="Times New Roman"/>
                <w:b w:val="0"/>
                <w:sz w:val="18"/>
                <w:lang w:val="en-GB"/>
              </w:rPr>
              <w:t>Name and address of charterer:</w:t>
            </w:r>
          </w:p>
        </w:tc>
      </w:tr>
      <w:tr w:rsidR="007E7817" w14:paraId="565D1F0B" w14:textId="77777777" w:rsidTr="007E7817">
        <w:trPr>
          <w:trHeight w:val="270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3A8F" w14:textId="77777777" w:rsidR="007E7817" w:rsidRPr="00AF0578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 w:val="0"/>
                <w:sz w:val="18"/>
                <w:lang w:val="en-GB"/>
              </w:rPr>
            </w:pPr>
            <w:r w:rsidRPr="00AF0578">
              <w:rPr>
                <w:rFonts w:ascii="Times New Roman" w:hAnsi="Times New Roman"/>
                <w:b w:val="0"/>
                <w:sz w:val="18"/>
                <w:lang w:val="en-GB"/>
              </w:rPr>
              <w:t>Seat capacity:</w:t>
            </w:r>
          </w:p>
        </w:tc>
      </w:tr>
      <w:tr w:rsidR="007E7817" w:rsidRPr="00732625" w14:paraId="5966996B" w14:textId="77777777" w:rsidTr="00567A5B">
        <w:trPr>
          <w:trHeight w:val="794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D172" w14:textId="77777777" w:rsidR="007E7817" w:rsidRPr="00BC67C8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 w:val="0"/>
                <w:i/>
                <w:sz w:val="18"/>
                <w:lang w:val="en-GB"/>
              </w:rPr>
            </w:pPr>
            <w:r w:rsidRPr="00AF0578">
              <w:rPr>
                <w:rFonts w:ascii="Times New Roman" w:hAnsi="Times New Roman"/>
                <w:b w:val="0"/>
                <w:i/>
                <w:sz w:val="18"/>
                <w:lang w:val="en-GB"/>
              </w:rPr>
              <w:t xml:space="preserve">In case of 5th/7th </w:t>
            </w:r>
            <w:r w:rsidR="00BC67C8">
              <w:rPr>
                <w:rFonts w:ascii="Times New Roman" w:hAnsi="Times New Roman"/>
                <w:b w:val="0"/>
                <w:i/>
                <w:sz w:val="18"/>
                <w:lang w:val="en-GB"/>
              </w:rPr>
              <w:t>f</w:t>
            </w:r>
            <w:r w:rsidRPr="00AF0578">
              <w:rPr>
                <w:rFonts w:ascii="Times New Roman" w:hAnsi="Times New Roman"/>
                <w:b w:val="0"/>
                <w:i/>
                <w:sz w:val="18"/>
                <w:lang w:val="en-GB"/>
              </w:rPr>
              <w:t xml:space="preserve">reedom, and in accordance with the procedures, </w:t>
            </w:r>
            <w:proofErr w:type="spellStart"/>
            <w:r w:rsidR="00BC67C8" w:rsidRPr="00BC67C8">
              <w:rPr>
                <w:rFonts w:ascii="Times New Roman" w:hAnsi="Times New Roman"/>
                <w:b w:val="0"/>
                <w:i/>
                <w:sz w:val="18"/>
                <w:szCs w:val="18"/>
                <w:lang w:val="en-GB"/>
              </w:rPr>
              <w:t>non objection</w:t>
            </w:r>
            <w:proofErr w:type="spellEnd"/>
            <w:r w:rsidR="00BC67C8" w:rsidRPr="00BC67C8">
              <w:rPr>
                <w:rFonts w:ascii="Times New Roman" w:hAnsi="Times New Roman"/>
                <w:b w:val="0"/>
                <w:i/>
                <w:sz w:val="18"/>
                <w:szCs w:val="18"/>
                <w:lang w:val="en-GB"/>
              </w:rPr>
              <w:t xml:space="preserve"> must be requested at the same time from</w:t>
            </w:r>
            <w:r w:rsidR="00BC67C8" w:rsidRPr="00BC67C8">
              <w:rPr>
                <w:b w:val="0"/>
                <w:i/>
                <w:sz w:val="18"/>
                <w:szCs w:val="18"/>
                <w:lang w:val="en-GB"/>
              </w:rPr>
              <w:t xml:space="preserve"> </w:t>
            </w:r>
            <w:r w:rsidRPr="00BC67C8">
              <w:rPr>
                <w:rFonts w:ascii="Times New Roman" w:hAnsi="Times New Roman"/>
                <w:b w:val="0"/>
                <w:i/>
                <w:sz w:val="18"/>
                <w:lang w:val="en-GB"/>
              </w:rPr>
              <w:t>Belgian passenger airlines :</w:t>
            </w:r>
          </w:p>
          <w:p w14:paraId="487BF1D5" w14:textId="09113A47" w:rsidR="007E7817" w:rsidRDefault="007E7817" w:rsidP="007E7817">
            <w:pPr>
              <w:pStyle w:val="Kop2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b w:val="0"/>
                <w:i/>
                <w:sz w:val="18"/>
                <w:lang w:val="en-GB"/>
              </w:rPr>
            </w:pPr>
            <w:r>
              <w:rPr>
                <w:rFonts w:ascii="Times New Roman" w:hAnsi="Times New Roman"/>
                <w:b w:val="0"/>
                <w:i/>
                <w:sz w:val="18"/>
                <w:lang w:val="en-GB"/>
              </w:rPr>
              <w:t xml:space="preserve">For flights operated by aircraft with a capacity of less than 30 seats : </w:t>
            </w:r>
            <w:proofErr w:type="spellStart"/>
            <w:r>
              <w:rPr>
                <w:rFonts w:ascii="Times New Roman" w:hAnsi="Times New Roman"/>
                <w:b w:val="0"/>
                <w:i/>
                <w:sz w:val="18"/>
                <w:lang w:val="en-GB"/>
              </w:rPr>
              <w:t>Abelag</w:t>
            </w:r>
            <w:proofErr w:type="spellEnd"/>
            <w:r>
              <w:rPr>
                <w:rFonts w:ascii="Times New Roman" w:hAnsi="Times New Roman"/>
                <w:b w:val="0"/>
                <w:i/>
                <w:sz w:val="18"/>
                <w:lang w:val="en-GB"/>
              </w:rPr>
              <w:t xml:space="preserve"> Aviation (</w:t>
            </w:r>
            <w:proofErr w:type="spellStart"/>
            <w:r>
              <w:rPr>
                <w:rFonts w:ascii="Times New Roman" w:hAnsi="Times New Roman"/>
                <w:b w:val="0"/>
                <w:i/>
                <w:sz w:val="18"/>
                <w:lang w:val="en-GB"/>
              </w:rPr>
              <w:t>Luxaviation</w:t>
            </w:r>
            <w:proofErr w:type="spellEnd"/>
            <w:r w:rsidR="00621D3C">
              <w:rPr>
                <w:rFonts w:ascii="Times New Roman" w:hAnsi="Times New Roman"/>
                <w:b w:val="0"/>
                <w:i/>
                <w:sz w:val="18"/>
                <w:lang w:val="en-GB"/>
              </w:rPr>
              <w:t xml:space="preserve"> –</w:t>
            </w:r>
            <w:r w:rsidR="00622D17" w:rsidRPr="00622D17">
              <w:rPr>
                <w:lang w:val="en-GB"/>
              </w:rPr>
              <w:t xml:space="preserve"> </w:t>
            </w:r>
            <w:hyperlink r:id="rId13" w:history="1">
              <w:r w:rsidR="00622D17" w:rsidRPr="0088732A">
                <w:rPr>
                  <w:rStyle w:val="Hyperlink"/>
                  <w:rFonts w:ascii="Times New Roman" w:hAnsi="Times New Roman"/>
                  <w:b w:val="0"/>
                  <w:i/>
                  <w:sz w:val="18"/>
                  <w:lang w:val="en-GB"/>
                </w:rPr>
                <w:t>charter.belgium@luxaviation.com</w:t>
              </w:r>
            </w:hyperlink>
            <w:r w:rsidR="00621D3C">
              <w:rPr>
                <w:rFonts w:ascii="Times New Roman" w:hAnsi="Times New Roman"/>
                <w:b w:val="0"/>
                <w:i/>
                <w:sz w:val="18"/>
                <w:lang w:val="en-GB"/>
              </w:rPr>
              <w:t xml:space="preserve">) </w:t>
            </w:r>
            <w:r>
              <w:rPr>
                <w:rFonts w:ascii="Times New Roman" w:hAnsi="Times New Roman"/>
                <w:b w:val="0"/>
                <w:i/>
                <w:sz w:val="18"/>
                <w:lang w:val="en-GB"/>
              </w:rPr>
              <w:t>, Air Service Liege</w:t>
            </w:r>
            <w:r w:rsidR="00621D3C">
              <w:rPr>
                <w:rFonts w:ascii="Times New Roman" w:hAnsi="Times New Roman"/>
                <w:b w:val="0"/>
                <w:i/>
                <w:sz w:val="18"/>
                <w:lang w:val="en-GB"/>
              </w:rPr>
              <w:t xml:space="preserve"> (</w:t>
            </w:r>
            <w:hyperlink r:id="rId14" w:history="1">
              <w:r w:rsidR="00621D3C" w:rsidRPr="00C82DCB">
                <w:rPr>
                  <w:rStyle w:val="Hyperlink"/>
                  <w:rFonts w:ascii="Times New Roman" w:hAnsi="Times New Roman"/>
                  <w:b w:val="0"/>
                  <w:i/>
                  <w:sz w:val="18"/>
                  <w:lang w:val="en-GB"/>
                </w:rPr>
                <w:t>flightops@aslgroup.eu</w:t>
              </w:r>
            </w:hyperlink>
            <w:r w:rsidR="00621D3C">
              <w:rPr>
                <w:rFonts w:ascii="Times New Roman" w:hAnsi="Times New Roman"/>
                <w:b w:val="0"/>
                <w:i/>
                <w:sz w:val="18"/>
                <w:lang w:val="en-GB"/>
              </w:rPr>
              <w:t>)</w:t>
            </w:r>
            <w:r>
              <w:rPr>
                <w:rFonts w:ascii="Times New Roman" w:hAnsi="Times New Roman"/>
                <w:b w:val="0"/>
                <w:i/>
                <w:sz w:val="18"/>
                <w:lang w:val="en-GB"/>
              </w:rPr>
              <w:t>, Flying Service</w:t>
            </w:r>
            <w:r w:rsidR="00621D3C">
              <w:rPr>
                <w:rFonts w:ascii="Times New Roman" w:hAnsi="Times New Roman"/>
                <w:b w:val="0"/>
                <w:i/>
                <w:sz w:val="18"/>
                <w:lang w:val="en-GB"/>
              </w:rPr>
              <w:t xml:space="preserve"> (</w:t>
            </w:r>
            <w:hyperlink r:id="rId15" w:history="1">
              <w:r w:rsidR="00621D3C" w:rsidRPr="00C82DCB">
                <w:rPr>
                  <w:rStyle w:val="Hyperlink"/>
                  <w:rFonts w:ascii="Times New Roman" w:hAnsi="Times New Roman"/>
                  <w:b w:val="0"/>
                  <w:i/>
                  <w:sz w:val="18"/>
                  <w:lang w:val="en-GB"/>
                </w:rPr>
                <w:t>flight.operations@flyinggroup.aero</w:t>
              </w:r>
            </w:hyperlink>
            <w:r w:rsidR="00621D3C">
              <w:rPr>
                <w:rFonts w:ascii="Times New Roman" w:hAnsi="Times New Roman"/>
                <w:b w:val="0"/>
                <w:i/>
                <w:sz w:val="18"/>
                <w:lang w:val="en-GB"/>
              </w:rPr>
              <w:t xml:space="preserve">). </w:t>
            </w:r>
          </w:p>
          <w:p w14:paraId="55F9560A" w14:textId="57EB7F75" w:rsidR="007E7817" w:rsidRPr="00AF0578" w:rsidRDefault="007E7817" w:rsidP="007E7817">
            <w:pPr>
              <w:pStyle w:val="Kop2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b w:val="0"/>
                <w:i/>
                <w:sz w:val="18"/>
                <w:lang w:val="en-GB"/>
              </w:rPr>
            </w:pPr>
            <w:r>
              <w:rPr>
                <w:rFonts w:ascii="Times New Roman" w:hAnsi="Times New Roman"/>
                <w:b w:val="0"/>
                <w:i/>
                <w:sz w:val="18"/>
                <w:lang w:val="en-GB"/>
              </w:rPr>
              <w:t>For flights operated by aircraft with a capacity of more than 30 seats : Air Belgium</w:t>
            </w:r>
            <w:r w:rsidR="00573A78">
              <w:rPr>
                <w:rFonts w:ascii="Times New Roman" w:hAnsi="Times New Roman"/>
                <w:b w:val="0"/>
                <w:i/>
                <w:sz w:val="18"/>
                <w:lang w:val="en-GB"/>
              </w:rPr>
              <w:t xml:space="preserve"> (</w:t>
            </w:r>
            <w:hyperlink r:id="rId16" w:history="1">
              <w:r w:rsidR="00573A78" w:rsidRPr="00C82DCB">
                <w:rPr>
                  <w:rStyle w:val="Hyperlink"/>
                  <w:rFonts w:ascii="Times New Roman" w:hAnsi="Times New Roman"/>
                  <w:b w:val="0"/>
                  <w:i/>
                  <w:sz w:val="18"/>
                  <w:lang w:val="en-GB"/>
                </w:rPr>
                <w:t>Anne-Catherine.Paul@airbelgium.com</w:t>
              </w:r>
            </w:hyperlink>
            <w:r w:rsidR="00573A78">
              <w:rPr>
                <w:rFonts w:ascii="Times New Roman" w:hAnsi="Times New Roman"/>
                <w:b w:val="0"/>
                <w:i/>
                <w:sz w:val="18"/>
                <w:lang w:val="en-GB"/>
              </w:rPr>
              <w:t>)</w:t>
            </w:r>
            <w:r>
              <w:rPr>
                <w:rFonts w:ascii="Times New Roman" w:hAnsi="Times New Roman"/>
                <w:b w:val="0"/>
                <w:i/>
                <w:sz w:val="18"/>
                <w:lang w:val="en-GB"/>
              </w:rPr>
              <w:t xml:space="preserve">, </w:t>
            </w:r>
            <w:r w:rsidRPr="00AF0578">
              <w:rPr>
                <w:rFonts w:ascii="Times New Roman" w:hAnsi="Times New Roman"/>
                <w:b w:val="0"/>
                <w:i/>
                <w:sz w:val="18"/>
                <w:lang w:val="en-GB"/>
              </w:rPr>
              <w:t>Brussels Airlines</w:t>
            </w:r>
            <w:r w:rsidR="00573A78">
              <w:rPr>
                <w:rFonts w:ascii="Times New Roman" w:hAnsi="Times New Roman"/>
                <w:b w:val="0"/>
                <w:i/>
                <w:sz w:val="18"/>
                <w:lang w:val="en-GB"/>
              </w:rPr>
              <w:t xml:space="preserve"> (</w:t>
            </w:r>
            <w:hyperlink r:id="rId17" w:history="1">
              <w:r w:rsidR="00573A78" w:rsidRPr="00C82DCB">
                <w:rPr>
                  <w:rStyle w:val="Hyperlink"/>
                  <w:rFonts w:ascii="Times New Roman" w:hAnsi="Times New Roman"/>
                  <w:b w:val="0"/>
                  <w:i/>
                  <w:sz w:val="18"/>
                  <w:lang w:val="en-GB"/>
                </w:rPr>
                <w:t>patricia.marlier@brusselsairlines.com</w:t>
              </w:r>
            </w:hyperlink>
            <w:r w:rsidR="00573A78">
              <w:rPr>
                <w:rFonts w:ascii="Times New Roman" w:hAnsi="Times New Roman"/>
                <w:b w:val="0"/>
                <w:i/>
                <w:sz w:val="18"/>
                <w:lang w:val="en-GB"/>
              </w:rPr>
              <w:t>)</w:t>
            </w:r>
            <w:r w:rsidR="00BC67C8">
              <w:rPr>
                <w:rFonts w:ascii="Times New Roman" w:hAnsi="Times New Roman"/>
                <w:b w:val="0"/>
                <w:i/>
                <w:sz w:val="18"/>
                <w:lang w:val="en-GB"/>
              </w:rPr>
              <w:t xml:space="preserve"> and</w:t>
            </w:r>
            <w:r w:rsidRPr="00AF0578">
              <w:rPr>
                <w:rFonts w:ascii="Times New Roman" w:hAnsi="Times New Roman"/>
                <w:b w:val="0"/>
                <w:i/>
                <w:sz w:val="18"/>
                <w:lang w:val="en-GB"/>
              </w:rPr>
              <w:t xml:space="preserve"> TUI </w:t>
            </w:r>
            <w:r w:rsidR="00BC67C8">
              <w:rPr>
                <w:rFonts w:ascii="Times New Roman" w:hAnsi="Times New Roman"/>
                <w:b w:val="0"/>
                <w:i/>
                <w:sz w:val="18"/>
                <w:lang w:val="en-GB"/>
              </w:rPr>
              <w:t>Airlines Belgium</w:t>
            </w:r>
            <w:r w:rsidR="00573A78">
              <w:rPr>
                <w:rFonts w:ascii="Times New Roman" w:hAnsi="Times New Roman"/>
                <w:b w:val="0"/>
                <w:i/>
                <w:sz w:val="18"/>
                <w:lang w:val="en-GB"/>
              </w:rPr>
              <w:t xml:space="preserve"> (</w:t>
            </w:r>
            <w:hyperlink r:id="rId18" w:history="1">
              <w:r w:rsidR="00732625" w:rsidRPr="00F023EE">
                <w:rPr>
                  <w:rStyle w:val="Hyperlink"/>
                  <w:rFonts w:ascii="Times New Roman" w:hAnsi="Times New Roman"/>
                  <w:b w:val="0"/>
                  <w:i/>
                  <w:sz w:val="18"/>
                  <w:lang w:val="en-GB"/>
                </w:rPr>
                <w:t>Hans.DeKeulenaer@tui.be</w:t>
              </w:r>
            </w:hyperlink>
            <w:r w:rsidR="00732625">
              <w:rPr>
                <w:rFonts w:ascii="Times New Roman" w:hAnsi="Times New Roman"/>
                <w:b w:val="0"/>
                <w:i/>
                <w:sz w:val="18"/>
                <w:lang w:val="en-GB"/>
              </w:rPr>
              <w:t>)</w:t>
            </w:r>
            <w:r w:rsidRPr="00AF0578">
              <w:rPr>
                <w:rFonts w:ascii="Times New Roman" w:hAnsi="Times New Roman"/>
                <w:b w:val="0"/>
                <w:i/>
                <w:sz w:val="18"/>
                <w:lang w:val="en-GB"/>
              </w:rPr>
              <w:t>.</w:t>
            </w:r>
            <w:r w:rsidR="00732625">
              <w:rPr>
                <w:rFonts w:ascii="Times New Roman" w:hAnsi="Times New Roman"/>
                <w:b w:val="0"/>
                <w:i/>
                <w:sz w:val="18"/>
                <w:lang w:val="en-GB"/>
              </w:rPr>
              <w:t xml:space="preserve"> </w:t>
            </w:r>
          </w:p>
        </w:tc>
      </w:tr>
    </w:tbl>
    <w:p w14:paraId="50188B44" w14:textId="77777777" w:rsidR="004B1127" w:rsidRDefault="004B1127">
      <w:pPr>
        <w:pStyle w:val="Kop2"/>
        <w:numPr>
          <w:ilvl w:val="0"/>
          <w:numId w:val="0"/>
        </w:numPr>
        <w:ind w:left="142"/>
        <w:jc w:val="left"/>
        <w:rPr>
          <w:rFonts w:ascii="Times New Roman" w:hAnsi="Times New Roman"/>
          <w:sz w:val="18"/>
          <w:lang w:val="en-GB"/>
        </w:rPr>
      </w:pPr>
    </w:p>
    <w:p w14:paraId="58A39109" w14:textId="77777777" w:rsidR="00B536C5" w:rsidRDefault="00B536C5" w:rsidP="000445F6">
      <w:pPr>
        <w:pStyle w:val="Kop2"/>
        <w:numPr>
          <w:ilvl w:val="0"/>
          <w:numId w:val="0"/>
        </w:numPr>
        <w:jc w:val="left"/>
        <w:rPr>
          <w:rFonts w:ascii="Times New Roman" w:hAnsi="Times New Roman"/>
          <w:sz w:val="22"/>
          <w:lang w:val="en-GB"/>
        </w:rPr>
      </w:pPr>
    </w:p>
    <w:p w14:paraId="15FFDE3D" w14:textId="77777777" w:rsidR="000445F6" w:rsidRDefault="000445F6" w:rsidP="000445F6">
      <w:pPr>
        <w:pStyle w:val="Kop2"/>
        <w:numPr>
          <w:ilvl w:val="0"/>
          <w:numId w:val="0"/>
        </w:numPr>
        <w:jc w:val="left"/>
        <w:rPr>
          <w:sz w:val="22"/>
          <w:lang w:val="en-GB"/>
        </w:rPr>
      </w:pPr>
      <w:r w:rsidRPr="005A715C">
        <w:rPr>
          <w:rFonts w:ascii="Times New Roman" w:hAnsi="Times New Roman"/>
          <w:sz w:val="22"/>
          <w:lang w:val="en-GB"/>
        </w:rPr>
        <w:t xml:space="preserve">IV. ATTACH </w:t>
      </w:r>
      <w:r>
        <w:rPr>
          <w:rFonts w:ascii="Times New Roman" w:hAnsi="Times New Roman"/>
          <w:sz w:val="22"/>
          <w:lang w:val="en-GB"/>
        </w:rPr>
        <w:t xml:space="preserve">A COPY OF </w:t>
      </w:r>
      <w:r w:rsidRPr="005A715C">
        <w:rPr>
          <w:rFonts w:ascii="Times New Roman" w:hAnsi="Times New Roman"/>
          <w:sz w:val="22"/>
          <w:lang w:val="en-GB"/>
        </w:rPr>
        <w:t>THE FOLLOWING DOCUMENTS</w:t>
      </w:r>
      <w:r>
        <w:rPr>
          <w:rFonts w:ascii="Times New Roman" w:hAnsi="Times New Roman"/>
          <w:sz w:val="22"/>
          <w:lang w:val="en-GB"/>
        </w:rPr>
        <w:t>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445F6" w:rsidRPr="00732625" w14:paraId="5FE2A714" w14:textId="77777777" w:rsidTr="007401D2">
        <w:trPr>
          <w:trHeight w:val="699"/>
        </w:trPr>
        <w:tc>
          <w:tcPr>
            <w:tcW w:w="9781" w:type="dxa"/>
            <w:tcBorders>
              <w:bottom w:val="single" w:sz="4" w:space="0" w:color="auto"/>
            </w:tcBorders>
          </w:tcPr>
          <w:p w14:paraId="13FD8714" w14:textId="77777777" w:rsidR="000445F6" w:rsidRPr="005A715C" w:rsidRDefault="000445F6" w:rsidP="00273483">
            <w:pPr>
              <w:numPr>
                <w:ilvl w:val="0"/>
                <w:numId w:val="2"/>
              </w:numPr>
              <w:rPr>
                <w:sz w:val="18"/>
                <w:szCs w:val="18"/>
                <w:lang w:val="en-GB"/>
              </w:rPr>
            </w:pPr>
            <w:r w:rsidRPr="005A715C">
              <w:rPr>
                <w:sz w:val="18"/>
                <w:szCs w:val="18"/>
                <w:lang w:val="en-GB"/>
              </w:rPr>
              <w:t>the insurance certificate(s)</w:t>
            </w:r>
          </w:p>
          <w:p w14:paraId="0033D799" w14:textId="77777777" w:rsidR="000445F6" w:rsidRDefault="000445F6" w:rsidP="00273483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lang w:val="en-GB"/>
              </w:rPr>
            </w:pPr>
            <w:r w:rsidRPr="005A715C">
              <w:rPr>
                <w:sz w:val="18"/>
                <w:szCs w:val="18"/>
                <w:lang w:val="en-GB"/>
              </w:rPr>
              <w:t>in case of wet lease-in operations</w:t>
            </w:r>
            <w:r>
              <w:rPr>
                <w:sz w:val="18"/>
                <w:szCs w:val="18"/>
                <w:lang w:val="en-GB"/>
              </w:rPr>
              <w:t>:</w:t>
            </w:r>
            <w:r w:rsidRPr="005A715C">
              <w:rPr>
                <w:sz w:val="18"/>
                <w:szCs w:val="18"/>
                <w:lang w:val="en-GB"/>
              </w:rPr>
              <w:t xml:space="preserve"> the wet lease-in contract and its approval by the Civil Aviation Authority</w:t>
            </w:r>
          </w:p>
        </w:tc>
      </w:tr>
    </w:tbl>
    <w:p w14:paraId="15308156" w14:textId="77777777" w:rsidR="004B1127" w:rsidRDefault="004B1127">
      <w:pPr>
        <w:ind w:left="142"/>
        <w:rPr>
          <w:sz w:val="18"/>
          <w:lang w:val="en-GB"/>
        </w:rPr>
      </w:pPr>
    </w:p>
    <w:p w14:paraId="00DE84A8" w14:textId="77777777" w:rsidR="007401D2" w:rsidRDefault="007401D2">
      <w:pPr>
        <w:jc w:val="both"/>
        <w:rPr>
          <w:b/>
          <w:bCs/>
          <w:sz w:val="18"/>
          <w:szCs w:val="18"/>
          <w:lang w:val="en-GB"/>
        </w:rPr>
      </w:pPr>
    </w:p>
    <w:p w14:paraId="7393CE49" w14:textId="77777777" w:rsidR="007401D2" w:rsidRDefault="007401D2">
      <w:pPr>
        <w:jc w:val="both"/>
        <w:rPr>
          <w:b/>
          <w:bCs/>
          <w:sz w:val="18"/>
          <w:szCs w:val="18"/>
          <w:lang w:val="en-GB"/>
        </w:rPr>
      </w:pPr>
    </w:p>
    <w:p w14:paraId="085DBBA3" w14:textId="77777777" w:rsidR="004B1127" w:rsidRPr="004072C8" w:rsidRDefault="004072C8">
      <w:pPr>
        <w:jc w:val="both"/>
        <w:rPr>
          <w:sz w:val="18"/>
          <w:szCs w:val="18"/>
          <w:lang w:val="en-GB"/>
        </w:rPr>
      </w:pPr>
      <w:r w:rsidRPr="004072C8">
        <w:rPr>
          <w:b/>
          <w:bCs/>
          <w:sz w:val="18"/>
          <w:szCs w:val="18"/>
          <w:lang w:val="en-GB"/>
        </w:rPr>
        <w:t>ADDITIONAL INFORMATION</w:t>
      </w:r>
      <w:r w:rsidR="004B1127" w:rsidRPr="004072C8">
        <w:rPr>
          <w:b/>
          <w:bCs/>
          <w:sz w:val="18"/>
          <w:szCs w:val="18"/>
          <w:lang w:val="en-GB"/>
        </w:rPr>
        <w:t>:</w:t>
      </w:r>
    </w:p>
    <w:p w14:paraId="0EF417A3" w14:textId="77777777" w:rsidR="004B1127" w:rsidRDefault="004B1127">
      <w:pPr>
        <w:jc w:val="both"/>
        <w:rPr>
          <w:sz w:val="18"/>
          <w:lang w:val="en-GB"/>
        </w:rPr>
      </w:pPr>
    </w:p>
    <w:p w14:paraId="453B7D44" w14:textId="6F5B1C79" w:rsidR="004B1127" w:rsidRPr="001D42B0" w:rsidRDefault="004B1127" w:rsidP="001D42B0">
      <w:pPr>
        <w:jc w:val="both"/>
        <w:rPr>
          <w:sz w:val="18"/>
          <w:szCs w:val="18"/>
          <w:lang w:val="en-GB"/>
        </w:rPr>
      </w:pPr>
      <w:r w:rsidRPr="001D42B0">
        <w:rPr>
          <w:sz w:val="18"/>
          <w:szCs w:val="18"/>
          <w:lang w:val="en-GB"/>
        </w:rPr>
        <w:t xml:space="preserve">Time limits for submission of this form duly completed by </w:t>
      </w:r>
      <w:r w:rsidR="00136766" w:rsidRPr="001D42B0">
        <w:rPr>
          <w:sz w:val="18"/>
          <w:szCs w:val="18"/>
          <w:lang w:val="en-GB"/>
        </w:rPr>
        <w:t>e-</w:t>
      </w:r>
      <w:r w:rsidRPr="001D42B0">
        <w:rPr>
          <w:sz w:val="18"/>
          <w:szCs w:val="18"/>
          <w:lang w:val="en-GB"/>
        </w:rPr>
        <w:t xml:space="preserve">mail </w:t>
      </w:r>
      <w:r w:rsidR="00136766" w:rsidRPr="001D42B0">
        <w:rPr>
          <w:sz w:val="18"/>
          <w:szCs w:val="18"/>
          <w:lang w:val="en-GB"/>
        </w:rPr>
        <w:t xml:space="preserve">to the duty officer </w:t>
      </w:r>
      <w:r w:rsidRPr="001D42B0">
        <w:rPr>
          <w:sz w:val="18"/>
          <w:szCs w:val="18"/>
          <w:lang w:val="en-GB"/>
        </w:rPr>
        <w:t>(</w:t>
      </w:r>
      <w:hyperlink r:id="rId19" w:history="1">
        <w:r w:rsidR="00732625" w:rsidRPr="00F023EE">
          <w:rPr>
            <w:rStyle w:val="Hyperlink"/>
            <w:sz w:val="18"/>
            <w:szCs w:val="18"/>
            <w:lang w:val="en-GB"/>
          </w:rPr>
          <w:t>traffic.rights@mobilit.fgov.be</w:t>
        </w:r>
      </w:hyperlink>
      <w:r w:rsidR="00136766" w:rsidRPr="001D42B0">
        <w:rPr>
          <w:sz w:val="18"/>
          <w:szCs w:val="18"/>
          <w:lang w:val="en-GB"/>
        </w:rPr>
        <w:t>):</w:t>
      </w:r>
      <w:r w:rsidR="00567A5B">
        <w:rPr>
          <w:sz w:val="18"/>
          <w:szCs w:val="18"/>
          <w:lang w:val="en-GB"/>
        </w:rPr>
        <w:br/>
      </w:r>
    </w:p>
    <w:p w14:paraId="16416442" w14:textId="77777777" w:rsidR="00A56EFD" w:rsidRPr="001D42B0" w:rsidRDefault="00A56EFD" w:rsidP="00BC67C8">
      <w:pPr>
        <w:numPr>
          <w:ilvl w:val="1"/>
          <w:numId w:val="20"/>
        </w:numPr>
        <w:jc w:val="both"/>
        <w:rPr>
          <w:sz w:val="18"/>
          <w:szCs w:val="18"/>
          <w:lang w:val="en-GB"/>
        </w:rPr>
      </w:pPr>
      <w:r w:rsidRPr="001D42B0">
        <w:rPr>
          <w:b/>
          <w:sz w:val="18"/>
          <w:szCs w:val="18"/>
          <w:lang w:val="en-GB"/>
        </w:rPr>
        <w:t xml:space="preserve">ad hoc flights: </w:t>
      </w:r>
      <w:r w:rsidRPr="001D42B0">
        <w:rPr>
          <w:sz w:val="18"/>
          <w:szCs w:val="18"/>
          <w:lang w:val="en-GB"/>
        </w:rPr>
        <w:t xml:space="preserve"> at least </w:t>
      </w:r>
      <w:r w:rsidRPr="001D42B0">
        <w:rPr>
          <w:sz w:val="18"/>
          <w:szCs w:val="18"/>
          <w:u w:val="single"/>
          <w:lang w:val="en-GB"/>
        </w:rPr>
        <w:t>3 working days</w:t>
      </w:r>
      <w:r w:rsidRPr="001D42B0">
        <w:rPr>
          <w:sz w:val="18"/>
          <w:szCs w:val="18"/>
          <w:lang w:val="en-GB"/>
        </w:rPr>
        <w:t xml:space="preserve"> prior to the proposed date of operation or 5 days in case of dangerous goods on board</w:t>
      </w:r>
    </w:p>
    <w:p w14:paraId="65B0078C" w14:textId="77777777" w:rsidR="00A56EFD" w:rsidRPr="001D42B0" w:rsidRDefault="00A56EFD" w:rsidP="00BC67C8">
      <w:pPr>
        <w:numPr>
          <w:ilvl w:val="1"/>
          <w:numId w:val="20"/>
        </w:numPr>
        <w:jc w:val="both"/>
        <w:rPr>
          <w:sz w:val="18"/>
          <w:szCs w:val="18"/>
          <w:lang w:val="en-GB"/>
        </w:rPr>
      </w:pPr>
      <w:r w:rsidRPr="001D42B0">
        <w:rPr>
          <w:b/>
          <w:sz w:val="18"/>
          <w:szCs w:val="18"/>
          <w:lang w:val="en-GB"/>
        </w:rPr>
        <w:t>flight programmes:</w:t>
      </w:r>
      <w:r w:rsidRPr="001D42B0">
        <w:rPr>
          <w:sz w:val="18"/>
          <w:szCs w:val="18"/>
          <w:lang w:val="en-GB"/>
        </w:rPr>
        <w:t xml:space="preserve"> </w:t>
      </w:r>
    </w:p>
    <w:p w14:paraId="2D1E8251" w14:textId="77777777" w:rsidR="00A56EFD" w:rsidRPr="001D42B0" w:rsidRDefault="00A56EFD" w:rsidP="00A56EFD">
      <w:pPr>
        <w:numPr>
          <w:ilvl w:val="0"/>
          <w:numId w:val="10"/>
        </w:numPr>
        <w:jc w:val="both"/>
        <w:rPr>
          <w:sz w:val="18"/>
          <w:szCs w:val="18"/>
          <w:lang w:val="en-GB"/>
        </w:rPr>
      </w:pPr>
      <w:r w:rsidRPr="001D42B0">
        <w:rPr>
          <w:sz w:val="18"/>
          <w:szCs w:val="18"/>
          <w:lang w:val="en-GB"/>
        </w:rPr>
        <w:t xml:space="preserve">Passenger flights: at least </w:t>
      </w:r>
      <w:r w:rsidRPr="001D42B0">
        <w:rPr>
          <w:sz w:val="18"/>
          <w:szCs w:val="18"/>
          <w:u w:val="single"/>
          <w:lang w:val="en-GB"/>
        </w:rPr>
        <w:t>1 month</w:t>
      </w:r>
      <w:r w:rsidRPr="001D42B0">
        <w:rPr>
          <w:sz w:val="18"/>
          <w:szCs w:val="18"/>
          <w:lang w:val="en-GB"/>
        </w:rPr>
        <w:t xml:space="preserve"> prior to the proposed date of operation of the first flight</w:t>
      </w:r>
    </w:p>
    <w:p w14:paraId="067A2BF4" w14:textId="77777777" w:rsidR="00A56EFD" w:rsidRDefault="00A56EFD" w:rsidP="00A56EFD">
      <w:pPr>
        <w:numPr>
          <w:ilvl w:val="0"/>
          <w:numId w:val="10"/>
        </w:numPr>
        <w:jc w:val="both"/>
        <w:rPr>
          <w:sz w:val="18"/>
          <w:szCs w:val="18"/>
          <w:lang w:val="en-GB"/>
        </w:rPr>
      </w:pPr>
      <w:r w:rsidRPr="001D42B0">
        <w:rPr>
          <w:sz w:val="18"/>
          <w:szCs w:val="18"/>
          <w:lang w:val="en-GB"/>
        </w:rPr>
        <w:t>Cargo flights: at least 5 working days before the beginning of the month</w:t>
      </w:r>
    </w:p>
    <w:p w14:paraId="17F4F0E8" w14:textId="77777777" w:rsidR="00BC67C8" w:rsidRPr="00BC67C8" w:rsidRDefault="00BC67C8" w:rsidP="00BC67C8">
      <w:pPr>
        <w:numPr>
          <w:ilvl w:val="1"/>
          <w:numId w:val="20"/>
        </w:numPr>
        <w:jc w:val="both"/>
        <w:rPr>
          <w:b/>
          <w:sz w:val="18"/>
          <w:szCs w:val="18"/>
          <w:lang w:val="en-US"/>
        </w:rPr>
      </w:pPr>
      <w:r w:rsidRPr="00BC67C8">
        <w:rPr>
          <w:b/>
          <w:sz w:val="18"/>
          <w:szCs w:val="18"/>
          <w:lang w:val="en-US"/>
        </w:rPr>
        <w:t>EU Commission Regulation N° 452/2014 Third Country Operators (TCO) :</w:t>
      </w:r>
    </w:p>
    <w:p w14:paraId="2ACAAFC7" w14:textId="77777777" w:rsidR="00BC67C8" w:rsidRPr="00BC67C8" w:rsidRDefault="00BC67C8" w:rsidP="00BC67C8">
      <w:pPr>
        <w:ind w:left="1440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Please make sure that your company is holding a valid EAS</w:t>
      </w:r>
      <w:r w:rsidR="00700DB9">
        <w:rPr>
          <w:sz w:val="18"/>
          <w:szCs w:val="18"/>
          <w:lang w:val="en-US"/>
        </w:rPr>
        <w:t>A</w:t>
      </w:r>
      <w:r>
        <w:rPr>
          <w:sz w:val="18"/>
          <w:szCs w:val="18"/>
          <w:lang w:val="en-US"/>
        </w:rPr>
        <w:t xml:space="preserve"> TCO Authorization and that all aircraft documentation in the EASA Data base is kept up-to-date.</w:t>
      </w:r>
    </w:p>
    <w:p w14:paraId="3CC62150" w14:textId="77777777" w:rsidR="00BC67C8" w:rsidRPr="00BC67C8" w:rsidRDefault="00BC67C8" w:rsidP="00BC67C8">
      <w:pPr>
        <w:ind w:left="360"/>
        <w:jc w:val="both"/>
        <w:rPr>
          <w:sz w:val="18"/>
          <w:szCs w:val="18"/>
          <w:lang w:val="en-US"/>
        </w:rPr>
      </w:pPr>
      <w:r w:rsidRPr="00BC67C8">
        <w:rPr>
          <w:sz w:val="18"/>
          <w:szCs w:val="18"/>
          <w:lang w:val="en-US"/>
        </w:rPr>
        <w:t xml:space="preserve">  </w:t>
      </w:r>
    </w:p>
    <w:p w14:paraId="17F8C07F" w14:textId="77777777" w:rsidR="00BC67C8" w:rsidRPr="00BC67C8" w:rsidRDefault="00BC67C8" w:rsidP="00BC67C8">
      <w:pPr>
        <w:ind w:left="2285"/>
        <w:jc w:val="both"/>
        <w:rPr>
          <w:sz w:val="18"/>
          <w:szCs w:val="18"/>
          <w:lang w:val="en-US"/>
        </w:rPr>
      </w:pPr>
    </w:p>
    <w:p w14:paraId="3CFD9816" w14:textId="77777777" w:rsidR="008A6C95" w:rsidRPr="00BC67C8" w:rsidRDefault="008A6C95">
      <w:pPr>
        <w:rPr>
          <w:sz w:val="18"/>
          <w:szCs w:val="18"/>
          <w:lang w:val="en-US"/>
        </w:rPr>
      </w:pPr>
    </w:p>
    <w:p w14:paraId="33615AB8" w14:textId="77777777" w:rsidR="00A56EFD" w:rsidRPr="00BC67C8" w:rsidRDefault="00A56EFD">
      <w:pPr>
        <w:rPr>
          <w:sz w:val="18"/>
          <w:szCs w:val="18"/>
          <w:lang w:val="en-US"/>
        </w:rPr>
      </w:pPr>
    </w:p>
    <w:p w14:paraId="38E21518" w14:textId="77777777" w:rsidR="00A56EFD" w:rsidRPr="00BC67C8" w:rsidRDefault="00A56EFD">
      <w:pPr>
        <w:rPr>
          <w:sz w:val="18"/>
          <w:szCs w:val="18"/>
          <w:lang w:val="en-US"/>
        </w:rPr>
      </w:pPr>
    </w:p>
    <w:p w14:paraId="545001CD" w14:textId="77777777" w:rsidR="004B1127" w:rsidRPr="00BC67C8" w:rsidRDefault="004B1127">
      <w:pPr>
        <w:rPr>
          <w:sz w:val="18"/>
          <w:szCs w:val="18"/>
          <w:lang w:val="en-US"/>
        </w:rPr>
      </w:pPr>
    </w:p>
    <w:p w14:paraId="1C61E546" w14:textId="77777777" w:rsidR="004B1127" w:rsidRDefault="004B1127">
      <w:pPr>
        <w:rPr>
          <w:sz w:val="18"/>
          <w:lang w:val="en-GB"/>
        </w:rPr>
      </w:pPr>
      <w:r>
        <w:rPr>
          <w:sz w:val="18"/>
          <w:lang w:val="en-GB"/>
        </w:rPr>
        <w:t>Date:</w:t>
      </w:r>
      <w:r>
        <w:rPr>
          <w:sz w:val="18"/>
          <w:lang w:val="en-GB"/>
        </w:rPr>
        <w:tab/>
      </w:r>
      <w:r>
        <w:rPr>
          <w:sz w:val="18"/>
          <w:lang w:val="en-GB"/>
        </w:rPr>
        <w:tab/>
      </w:r>
      <w:r>
        <w:rPr>
          <w:sz w:val="18"/>
          <w:lang w:val="en-GB"/>
        </w:rPr>
        <w:tab/>
      </w:r>
      <w:r>
        <w:rPr>
          <w:sz w:val="18"/>
          <w:lang w:val="en-GB"/>
        </w:rPr>
        <w:tab/>
      </w:r>
      <w:r>
        <w:rPr>
          <w:sz w:val="18"/>
          <w:lang w:val="en-GB"/>
        </w:rPr>
        <w:tab/>
      </w:r>
      <w:r>
        <w:rPr>
          <w:sz w:val="18"/>
          <w:lang w:val="en-GB"/>
        </w:rPr>
        <w:tab/>
      </w:r>
      <w:r>
        <w:rPr>
          <w:sz w:val="18"/>
          <w:lang w:val="en-GB"/>
        </w:rPr>
        <w:tab/>
        <w:t>Signature:</w:t>
      </w:r>
    </w:p>
    <w:p w14:paraId="72A57310" w14:textId="77777777" w:rsidR="00991445" w:rsidRDefault="00991445">
      <w:pPr>
        <w:rPr>
          <w:sz w:val="18"/>
          <w:lang w:val="en-GB"/>
        </w:rPr>
      </w:pPr>
    </w:p>
    <w:p w14:paraId="503C1556" w14:textId="77777777" w:rsidR="00991445" w:rsidRDefault="00991445">
      <w:pPr>
        <w:rPr>
          <w:sz w:val="18"/>
          <w:lang w:val="en-GB"/>
        </w:rPr>
      </w:pPr>
    </w:p>
    <w:p w14:paraId="2C0B6D12" w14:textId="77777777" w:rsidR="00991445" w:rsidRDefault="00991445" w:rsidP="00991445">
      <w:pPr>
        <w:rPr>
          <w:rFonts w:ascii="Arial" w:hAnsi="Arial"/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991445" w:rsidRPr="00732625" w14:paraId="5423BFBC" w14:textId="77777777" w:rsidTr="00D30CD1">
        <w:tc>
          <w:tcPr>
            <w:tcW w:w="9889" w:type="dxa"/>
          </w:tcPr>
          <w:p w14:paraId="4D64036F" w14:textId="77777777" w:rsidR="00991445" w:rsidRPr="00263967" w:rsidRDefault="00991445" w:rsidP="00D30CD1">
            <w:pPr>
              <w:pStyle w:val="Kop1"/>
              <w:numPr>
                <w:ilvl w:val="0"/>
                <w:numId w:val="0"/>
              </w:numPr>
              <w:rPr>
                <w:rFonts w:ascii="Times New Roman" w:hAnsi="Times New Roman"/>
                <w:bCs/>
                <w:lang w:val="en-GB"/>
              </w:rPr>
            </w:pPr>
            <w:r w:rsidRPr="00263967">
              <w:rPr>
                <w:rFonts w:ascii="Times New Roman" w:hAnsi="Times New Roman"/>
                <w:bCs/>
                <w:lang w:val="en-GB"/>
              </w:rPr>
              <w:t>! ! ATTENTION ! !</w:t>
            </w:r>
          </w:p>
          <w:p w14:paraId="10E4A67F" w14:textId="77777777" w:rsidR="00991445" w:rsidRPr="00263967" w:rsidRDefault="00991445" w:rsidP="00D30CD1">
            <w:pPr>
              <w:rPr>
                <w:b/>
                <w:sz w:val="22"/>
                <w:lang w:val="en-GB"/>
              </w:rPr>
            </w:pPr>
          </w:p>
          <w:p w14:paraId="2ED42291" w14:textId="77777777" w:rsidR="00991445" w:rsidRPr="00263967" w:rsidRDefault="00991445" w:rsidP="00263967">
            <w:pPr>
              <w:pStyle w:val="Plattetekst"/>
              <w:jc w:val="both"/>
              <w:rPr>
                <w:b/>
                <w:sz w:val="22"/>
              </w:rPr>
            </w:pPr>
            <w:r w:rsidRPr="00263967">
              <w:rPr>
                <w:b/>
                <w:sz w:val="22"/>
              </w:rPr>
              <w:t>Traffic rights do not dispense the grantee carrier of its obligation to comply with the laws and regulations (</w:t>
            </w:r>
            <w:proofErr w:type="spellStart"/>
            <w:r w:rsidRPr="00263967">
              <w:rPr>
                <w:b/>
                <w:sz w:val="22"/>
              </w:rPr>
              <w:t>i.a.</w:t>
            </w:r>
            <w:proofErr w:type="spellEnd"/>
            <w:r w:rsidRPr="00263967">
              <w:rPr>
                <w:b/>
                <w:sz w:val="22"/>
              </w:rPr>
              <w:t xml:space="preserve"> environmental regulations,…) of the grantor state.</w:t>
            </w:r>
          </w:p>
          <w:p w14:paraId="1B3ED2A5" w14:textId="77777777" w:rsidR="00991445" w:rsidRDefault="00991445" w:rsidP="00D30CD1">
            <w:pPr>
              <w:jc w:val="center"/>
              <w:rPr>
                <w:b/>
                <w:bCs/>
                <w:sz w:val="22"/>
                <w:lang w:val="en-GB"/>
              </w:rPr>
            </w:pPr>
          </w:p>
        </w:tc>
      </w:tr>
    </w:tbl>
    <w:p w14:paraId="7A7F672F" w14:textId="77777777" w:rsidR="00991445" w:rsidRDefault="00991445">
      <w:pPr>
        <w:rPr>
          <w:sz w:val="18"/>
          <w:lang w:val="en-GB"/>
        </w:rPr>
      </w:pPr>
    </w:p>
    <w:sectPr w:rsidR="00991445" w:rsidSect="00E172FE">
      <w:headerReference w:type="default" r:id="rId20"/>
      <w:footerReference w:type="default" r:id="rId21"/>
      <w:type w:val="continuous"/>
      <w:pgSz w:w="11906" w:h="16838" w:code="9"/>
      <w:pgMar w:top="0" w:right="1134" w:bottom="899" w:left="1134" w:header="567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04DD" w14:textId="77777777" w:rsidR="00C43DD0" w:rsidRDefault="00C43DD0">
      <w:r>
        <w:separator/>
      </w:r>
    </w:p>
  </w:endnote>
  <w:endnote w:type="continuationSeparator" w:id="0">
    <w:p w14:paraId="423903B7" w14:textId="77777777" w:rsidR="00C43DD0" w:rsidRDefault="00C4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95B8" w14:textId="77777777" w:rsidR="004B1127" w:rsidRDefault="004B1127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i/>
        <w:iCs/>
        <w:sz w:val="22"/>
        <w:szCs w:val="22"/>
      </w:rPr>
    </w:pPr>
  </w:p>
  <w:p w14:paraId="5F5C83CA" w14:textId="77777777" w:rsidR="004B1127" w:rsidRDefault="00732625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  <w:r>
      <w:rPr>
        <w:noProof/>
        <w:sz w:val="22"/>
      </w:rPr>
      <w:pict w14:anchorId="2832AC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59.25pt;margin-top:788.15pt;width:21.5pt;height:17pt;z-index:251657216;mso-wrap-edited:f;mso-position-horizontal-relative:margin;mso-position-vertical-relative:page" wrapcoords="-745 0 -745 20661 21600 20661 21600 0 -745 0">
          <v:imagedata r:id="rId1" o:title="N-B_BASIC1"/>
          <w10:wrap type="tight" anchorx="margin" anchory="page"/>
          <w10:anchorlock/>
        </v:shape>
      </w:pict>
    </w:r>
    <w:r w:rsidR="004B1127">
      <w:rPr>
        <w:rFonts w:ascii="Arial" w:hAnsi="Arial" w:cs="Arial"/>
        <w:b/>
        <w:bCs/>
        <w:sz w:val="22"/>
        <w:lang w:val="nl-NL"/>
      </w:rPr>
      <w:t>www.mobilit.</w:t>
    </w:r>
    <w:r w:rsidR="00105293">
      <w:rPr>
        <w:rFonts w:ascii="Arial" w:hAnsi="Arial" w:cs="Arial"/>
        <w:b/>
        <w:bCs/>
        <w:sz w:val="22"/>
        <w:lang w:val="nl-NL"/>
      </w:rPr>
      <w:t>belgium</w:t>
    </w:r>
    <w:r w:rsidR="004B1127">
      <w:rPr>
        <w:rFonts w:ascii="Arial" w:hAnsi="Arial" w:cs="Arial"/>
        <w:b/>
        <w:bCs/>
        <w:sz w:val="22"/>
        <w:lang w:val="nl-NL"/>
      </w:rPr>
      <w:t>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4A26" w14:textId="77777777" w:rsidR="004B1127" w:rsidRDefault="004B1127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i/>
        <w:iCs/>
        <w:sz w:val="20"/>
      </w:rPr>
    </w:pPr>
  </w:p>
  <w:p w14:paraId="6D4C7B6E" w14:textId="77777777" w:rsidR="004B1127" w:rsidRDefault="00732625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  <w:r>
      <w:rPr>
        <w:noProof/>
        <w:sz w:val="22"/>
      </w:rPr>
      <w:pict w14:anchorId="3B1ED5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430.9pt;margin-top:788.15pt;width:21.5pt;height:17pt;z-index:251658240;mso-wrap-edited:f;mso-position-horizontal-relative:margin;mso-position-vertical-relative:page" wrapcoords="-745 0 -745 20661 21600 20661 21600 0 -745 0">
          <v:imagedata r:id="rId1" o:title="N-B_BASIC1"/>
          <w10:wrap type="tight" anchorx="margin" anchory="page"/>
          <w10:anchorlock/>
        </v:shape>
      </w:pict>
    </w:r>
    <w:r w:rsidR="004B1127">
      <w:rPr>
        <w:rFonts w:ascii="Arial" w:hAnsi="Arial" w:cs="Arial"/>
        <w:b/>
        <w:bCs/>
        <w:sz w:val="22"/>
        <w:lang w:val="nl-NL"/>
      </w:rPr>
      <w:t>www.mobilit.</w:t>
    </w:r>
    <w:r w:rsidR="00105293">
      <w:rPr>
        <w:rFonts w:ascii="Arial" w:hAnsi="Arial" w:cs="Arial"/>
        <w:b/>
        <w:bCs/>
        <w:sz w:val="22"/>
        <w:lang w:val="nl-NL"/>
      </w:rPr>
      <w:t>belgium</w:t>
    </w:r>
    <w:r w:rsidR="004B1127">
      <w:rPr>
        <w:rFonts w:ascii="Arial" w:hAnsi="Arial" w:cs="Arial"/>
        <w:b/>
        <w:bCs/>
        <w:sz w:val="22"/>
        <w:lang w:val="nl-NL"/>
      </w:rPr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2F34" w14:textId="77777777" w:rsidR="00C43DD0" w:rsidRDefault="00C43DD0">
      <w:r>
        <w:separator/>
      </w:r>
    </w:p>
  </w:footnote>
  <w:footnote w:type="continuationSeparator" w:id="0">
    <w:p w14:paraId="373059AE" w14:textId="77777777" w:rsidR="00C43DD0" w:rsidRDefault="00C4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21"/>
    </w:tblGrid>
    <w:tr w:rsidR="004B1127" w14:paraId="49905D54" w14:textId="77777777">
      <w:trPr>
        <w:trHeight w:val="360"/>
        <w:jc w:val="center"/>
      </w:trPr>
      <w:tc>
        <w:tcPr>
          <w:tcW w:w="9721" w:type="dxa"/>
          <w:tcBorders>
            <w:top w:val="nil"/>
            <w:bottom w:val="nil"/>
          </w:tcBorders>
        </w:tcPr>
        <w:p w14:paraId="4E5C64B5" w14:textId="77777777" w:rsidR="004B1127" w:rsidRDefault="004B1127">
          <w:pPr>
            <w:pStyle w:val="Koptekst"/>
            <w:tabs>
              <w:tab w:val="left" w:pos="708"/>
            </w:tabs>
            <w:rPr>
              <w:rFonts w:ascii="Arial Narrow" w:hAnsi="Arial Narrow"/>
              <w:i/>
              <w:iCs/>
              <w:sz w:val="20"/>
            </w:rPr>
          </w:pPr>
          <w:r>
            <w:rPr>
              <w:rFonts w:ascii="Arial Narrow" w:hAnsi="Arial Narrow"/>
              <w:i/>
              <w:iCs/>
              <w:sz w:val="20"/>
            </w:rPr>
            <w:t xml:space="preserve">Page </w:t>
          </w:r>
          <w:r>
            <w:rPr>
              <w:rFonts w:ascii="Arial Narrow" w:hAnsi="Arial Narrow"/>
              <w:i/>
              <w:iCs/>
              <w:sz w:val="20"/>
            </w:rPr>
            <w:fldChar w:fldCharType="begin"/>
          </w:r>
          <w:r>
            <w:rPr>
              <w:rFonts w:ascii="Arial Narrow" w:hAnsi="Arial Narrow"/>
              <w:i/>
              <w:iCs/>
              <w:sz w:val="20"/>
            </w:rPr>
            <w:instrText xml:space="preserve"> PAGE </w:instrText>
          </w:r>
          <w:r>
            <w:rPr>
              <w:rFonts w:ascii="Arial Narrow" w:hAnsi="Arial Narrow"/>
              <w:i/>
              <w:iCs/>
              <w:sz w:val="20"/>
            </w:rPr>
            <w:fldChar w:fldCharType="separate"/>
          </w:r>
          <w:r w:rsidR="00DC4581">
            <w:rPr>
              <w:rFonts w:ascii="Arial Narrow" w:hAnsi="Arial Narrow"/>
              <w:i/>
              <w:iCs/>
              <w:noProof/>
              <w:sz w:val="20"/>
            </w:rPr>
            <w:t>2</w:t>
          </w:r>
          <w:r>
            <w:rPr>
              <w:rFonts w:ascii="Arial Narrow" w:hAnsi="Arial Narrow"/>
              <w:i/>
              <w:iCs/>
              <w:sz w:val="20"/>
            </w:rPr>
            <w:fldChar w:fldCharType="end"/>
          </w:r>
          <w:r>
            <w:rPr>
              <w:rFonts w:ascii="Arial Narrow" w:hAnsi="Arial Narrow"/>
              <w:i/>
              <w:iCs/>
              <w:sz w:val="20"/>
            </w:rPr>
            <w:t xml:space="preserve"> on </w:t>
          </w:r>
          <w:r>
            <w:rPr>
              <w:rFonts w:ascii="Arial Narrow" w:hAnsi="Arial Narrow"/>
              <w:i/>
              <w:iCs/>
              <w:sz w:val="20"/>
            </w:rPr>
            <w:fldChar w:fldCharType="begin"/>
          </w:r>
          <w:r>
            <w:rPr>
              <w:rFonts w:ascii="Arial Narrow" w:hAnsi="Arial Narrow"/>
              <w:i/>
              <w:iCs/>
              <w:sz w:val="20"/>
            </w:rPr>
            <w:instrText xml:space="preserve"> NUMPAGES </w:instrText>
          </w:r>
          <w:r>
            <w:rPr>
              <w:rFonts w:ascii="Arial Narrow" w:hAnsi="Arial Narrow"/>
              <w:i/>
              <w:iCs/>
              <w:sz w:val="20"/>
            </w:rPr>
            <w:fldChar w:fldCharType="separate"/>
          </w:r>
          <w:r w:rsidR="00DC4581">
            <w:rPr>
              <w:rFonts w:ascii="Arial Narrow" w:hAnsi="Arial Narrow"/>
              <w:i/>
              <w:iCs/>
              <w:noProof/>
              <w:sz w:val="20"/>
            </w:rPr>
            <w:t>2</w:t>
          </w:r>
          <w:r>
            <w:rPr>
              <w:rFonts w:ascii="Arial Narrow" w:hAnsi="Arial Narrow"/>
              <w:i/>
              <w:iCs/>
              <w:sz w:val="20"/>
            </w:rPr>
            <w:fldChar w:fldCharType="end"/>
          </w:r>
        </w:p>
      </w:tc>
    </w:tr>
  </w:tbl>
  <w:p w14:paraId="425936BB" w14:textId="77777777" w:rsidR="004B1127" w:rsidRDefault="004B112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EA2"/>
    <w:multiLevelType w:val="hybridMultilevel"/>
    <w:tmpl w:val="C46E6D86"/>
    <w:lvl w:ilvl="0" w:tplc="0413000B">
      <w:start w:val="1"/>
      <w:numFmt w:val="bullet"/>
      <w:lvlText w:val="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4390"/>
    <w:multiLevelType w:val="hybridMultilevel"/>
    <w:tmpl w:val="39947204"/>
    <w:lvl w:ilvl="0" w:tplc="0950A8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36C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580FD9"/>
    <w:multiLevelType w:val="hybridMultilevel"/>
    <w:tmpl w:val="D2BE679A"/>
    <w:lvl w:ilvl="0" w:tplc="98044E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03A1D"/>
    <w:multiLevelType w:val="hybridMultilevel"/>
    <w:tmpl w:val="56764392"/>
    <w:lvl w:ilvl="0" w:tplc="0950A8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3331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B4950D7"/>
    <w:multiLevelType w:val="hybridMultilevel"/>
    <w:tmpl w:val="D12C1862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12733"/>
    <w:multiLevelType w:val="hybridMultilevel"/>
    <w:tmpl w:val="30F0F618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070EF"/>
    <w:multiLevelType w:val="hybridMultilevel"/>
    <w:tmpl w:val="9DAAFF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5E0CE5"/>
    <w:multiLevelType w:val="hybridMultilevel"/>
    <w:tmpl w:val="E12622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11F63"/>
    <w:multiLevelType w:val="hybridMultilevel"/>
    <w:tmpl w:val="1D6E8678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92268"/>
    <w:multiLevelType w:val="hybridMultilevel"/>
    <w:tmpl w:val="2DE658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332F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5D240660"/>
    <w:multiLevelType w:val="hybridMultilevel"/>
    <w:tmpl w:val="CFF4704C"/>
    <w:lvl w:ilvl="0" w:tplc="FE36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67EE3"/>
    <w:multiLevelType w:val="hybridMultilevel"/>
    <w:tmpl w:val="535416EA"/>
    <w:lvl w:ilvl="0" w:tplc="FE36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A7008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239E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35963B2"/>
    <w:multiLevelType w:val="hybridMultilevel"/>
    <w:tmpl w:val="7DBC1EF4"/>
    <w:lvl w:ilvl="0" w:tplc="0950A8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1766D"/>
    <w:multiLevelType w:val="hybridMultilevel"/>
    <w:tmpl w:val="BB9A8516"/>
    <w:lvl w:ilvl="0" w:tplc="24E495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87F25"/>
    <w:multiLevelType w:val="multilevel"/>
    <w:tmpl w:val="F1283DF2"/>
    <w:lvl w:ilvl="0">
      <w:start w:val="1"/>
      <w:numFmt w:val="upperRoman"/>
      <w:pStyle w:val="Kop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Kop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Kop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Kop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7E043120"/>
    <w:multiLevelType w:val="hybridMultilevel"/>
    <w:tmpl w:val="6B40021A"/>
    <w:lvl w:ilvl="0" w:tplc="0413000B">
      <w:start w:val="1"/>
      <w:numFmt w:val="bullet"/>
      <w:lvlText w:val="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005"/>
        </w:tabs>
        <w:ind w:left="30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725"/>
        </w:tabs>
        <w:ind w:left="37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445"/>
        </w:tabs>
        <w:ind w:left="44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165"/>
        </w:tabs>
        <w:ind w:left="51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885"/>
        </w:tabs>
        <w:ind w:left="58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605"/>
        </w:tabs>
        <w:ind w:left="66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325"/>
        </w:tabs>
        <w:ind w:left="73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045"/>
        </w:tabs>
        <w:ind w:left="8045" w:hanging="360"/>
      </w:pPr>
      <w:rPr>
        <w:rFonts w:ascii="Wingdings" w:hAnsi="Wingdings" w:hint="default"/>
      </w:rPr>
    </w:lvl>
  </w:abstractNum>
  <w:num w:numId="1" w16cid:durableId="1589725925">
    <w:abstractNumId w:val="18"/>
  </w:num>
  <w:num w:numId="2" w16cid:durableId="1037386542">
    <w:abstractNumId w:val="15"/>
  </w:num>
  <w:num w:numId="3" w16cid:durableId="755829564">
    <w:abstractNumId w:val="12"/>
  </w:num>
  <w:num w:numId="4" w16cid:durableId="475680857">
    <w:abstractNumId w:val="2"/>
  </w:num>
  <w:num w:numId="5" w16cid:durableId="448167410">
    <w:abstractNumId w:val="5"/>
  </w:num>
  <w:num w:numId="6" w16cid:durableId="1988241393">
    <w:abstractNumId w:val="1"/>
  </w:num>
  <w:num w:numId="7" w16cid:durableId="1592004798">
    <w:abstractNumId w:val="8"/>
  </w:num>
  <w:num w:numId="8" w16cid:durableId="1774743669">
    <w:abstractNumId w:val="4"/>
  </w:num>
  <w:num w:numId="9" w16cid:durableId="2070225339">
    <w:abstractNumId w:val="16"/>
  </w:num>
  <w:num w:numId="10" w16cid:durableId="1611349813">
    <w:abstractNumId w:val="19"/>
  </w:num>
  <w:num w:numId="11" w16cid:durableId="1227451296">
    <w:abstractNumId w:val="10"/>
  </w:num>
  <w:num w:numId="12" w16cid:durableId="840048919">
    <w:abstractNumId w:val="9"/>
  </w:num>
  <w:num w:numId="13" w16cid:durableId="1820613860">
    <w:abstractNumId w:val="7"/>
  </w:num>
  <w:num w:numId="14" w16cid:durableId="181478496">
    <w:abstractNumId w:val="6"/>
  </w:num>
  <w:num w:numId="15" w16cid:durableId="641733630">
    <w:abstractNumId w:val="17"/>
  </w:num>
  <w:num w:numId="16" w16cid:durableId="80687953">
    <w:abstractNumId w:val="3"/>
  </w:num>
  <w:num w:numId="17" w16cid:durableId="268436783">
    <w:abstractNumId w:val="11"/>
  </w:num>
  <w:num w:numId="18" w16cid:durableId="798231549">
    <w:abstractNumId w:val="13"/>
  </w:num>
  <w:num w:numId="19" w16cid:durableId="1736312650">
    <w:abstractNumId w:val="0"/>
  </w:num>
  <w:num w:numId="20" w16cid:durableId="4617781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6766"/>
    <w:rsid w:val="0000453A"/>
    <w:rsid w:val="0003799B"/>
    <w:rsid w:val="000445F6"/>
    <w:rsid w:val="00076282"/>
    <w:rsid w:val="00091931"/>
    <w:rsid w:val="000A2946"/>
    <w:rsid w:val="000D2580"/>
    <w:rsid w:val="000D73FB"/>
    <w:rsid w:val="00105293"/>
    <w:rsid w:val="00115CC8"/>
    <w:rsid w:val="00136766"/>
    <w:rsid w:val="00197338"/>
    <w:rsid w:val="001D42B0"/>
    <w:rsid w:val="001F63FD"/>
    <w:rsid w:val="00220061"/>
    <w:rsid w:val="00263967"/>
    <w:rsid w:val="00265E90"/>
    <w:rsid w:val="00273483"/>
    <w:rsid w:val="002C4FFF"/>
    <w:rsid w:val="002D044B"/>
    <w:rsid w:val="00314D3C"/>
    <w:rsid w:val="00347E82"/>
    <w:rsid w:val="003603B3"/>
    <w:rsid w:val="00366670"/>
    <w:rsid w:val="003756D6"/>
    <w:rsid w:val="00384188"/>
    <w:rsid w:val="0040025D"/>
    <w:rsid w:val="00405F8E"/>
    <w:rsid w:val="004072C8"/>
    <w:rsid w:val="0045758B"/>
    <w:rsid w:val="0048260B"/>
    <w:rsid w:val="004923E7"/>
    <w:rsid w:val="004977C3"/>
    <w:rsid w:val="004B1127"/>
    <w:rsid w:val="004C5D01"/>
    <w:rsid w:val="00533849"/>
    <w:rsid w:val="00567A5B"/>
    <w:rsid w:val="00573A78"/>
    <w:rsid w:val="005845D3"/>
    <w:rsid w:val="005A2015"/>
    <w:rsid w:val="005E38FD"/>
    <w:rsid w:val="00607E77"/>
    <w:rsid w:val="00621D3C"/>
    <w:rsid w:val="00622D01"/>
    <w:rsid w:val="00622D17"/>
    <w:rsid w:val="00633F6B"/>
    <w:rsid w:val="00671D25"/>
    <w:rsid w:val="00691064"/>
    <w:rsid w:val="006D0A8A"/>
    <w:rsid w:val="006E6E55"/>
    <w:rsid w:val="006F3B7C"/>
    <w:rsid w:val="00700DB9"/>
    <w:rsid w:val="00720BED"/>
    <w:rsid w:val="00732625"/>
    <w:rsid w:val="007401D2"/>
    <w:rsid w:val="007E7817"/>
    <w:rsid w:val="008461E1"/>
    <w:rsid w:val="0085737C"/>
    <w:rsid w:val="00877490"/>
    <w:rsid w:val="00897F60"/>
    <w:rsid w:val="008A6C95"/>
    <w:rsid w:val="008B41A8"/>
    <w:rsid w:val="008F2DEB"/>
    <w:rsid w:val="009163C1"/>
    <w:rsid w:val="00991445"/>
    <w:rsid w:val="009D0043"/>
    <w:rsid w:val="009D40F2"/>
    <w:rsid w:val="009F7724"/>
    <w:rsid w:val="00A02422"/>
    <w:rsid w:val="00A12FB0"/>
    <w:rsid w:val="00A3314E"/>
    <w:rsid w:val="00A56EFD"/>
    <w:rsid w:val="00A7235E"/>
    <w:rsid w:val="00AD44DD"/>
    <w:rsid w:val="00AF0578"/>
    <w:rsid w:val="00B327B4"/>
    <w:rsid w:val="00B33D53"/>
    <w:rsid w:val="00B536C5"/>
    <w:rsid w:val="00BC21C3"/>
    <w:rsid w:val="00BC67C8"/>
    <w:rsid w:val="00C067FC"/>
    <w:rsid w:val="00C43DD0"/>
    <w:rsid w:val="00CB719F"/>
    <w:rsid w:val="00CC45F0"/>
    <w:rsid w:val="00D00226"/>
    <w:rsid w:val="00D14384"/>
    <w:rsid w:val="00D30CD1"/>
    <w:rsid w:val="00D4460D"/>
    <w:rsid w:val="00D51223"/>
    <w:rsid w:val="00D767A2"/>
    <w:rsid w:val="00D9667E"/>
    <w:rsid w:val="00DC3655"/>
    <w:rsid w:val="00DC371E"/>
    <w:rsid w:val="00DC4581"/>
    <w:rsid w:val="00DE0B56"/>
    <w:rsid w:val="00DF6C74"/>
    <w:rsid w:val="00E13D6E"/>
    <w:rsid w:val="00E172FE"/>
    <w:rsid w:val="00E8067D"/>
    <w:rsid w:val="00ED3A0A"/>
    <w:rsid w:val="00F316AA"/>
    <w:rsid w:val="00F45BFA"/>
    <w:rsid w:val="00FD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4:docId w14:val="68449884"/>
  <w15:chartTrackingRefBased/>
  <w15:docId w15:val="{6F1FD44A-C6D2-4656-B9C5-4F2844A8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2"/>
      <w:szCs w:val="20"/>
      <w:lang w:eastAsia="en-US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jc w:val="center"/>
      <w:outlineLvl w:val="1"/>
    </w:pPr>
    <w:rPr>
      <w:rFonts w:ascii="Arial Black" w:hAnsi="Arial Black"/>
      <w:b/>
      <w:sz w:val="32"/>
      <w:szCs w:val="20"/>
      <w:lang w:eastAsia="en-US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  <w:lang w:val="fr-BE" w:eastAsia="en-US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fr-BE" w:eastAsia="en-US"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fr-BE" w:eastAsia="en-US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fr-BE" w:eastAsia="en-US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fr-BE" w:eastAsia="en-US"/>
    </w:r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fr-BE" w:eastAsia="en-US"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fr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pPr>
      <w:ind w:left="1080"/>
    </w:pPr>
    <w:rPr>
      <w:sz w:val="18"/>
      <w:lang w:val="en-GB"/>
    </w:rPr>
  </w:style>
  <w:style w:type="paragraph" w:styleId="Plattetekst">
    <w:name w:val="Body Text"/>
    <w:basedOn w:val="Standaard"/>
    <w:rPr>
      <w:sz w:val="20"/>
      <w:lang w:val="en-GB"/>
    </w:rPr>
  </w:style>
  <w:style w:type="table" w:styleId="Tabelraster">
    <w:name w:val="Table Grid"/>
    <w:basedOn w:val="Standaardtabel"/>
    <w:rsid w:val="00497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C21C3"/>
    <w:pPr>
      <w:ind w:left="708"/>
    </w:pPr>
  </w:style>
  <w:style w:type="character" w:styleId="Onopgelostemelding">
    <w:name w:val="Unresolved Mention"/>
    <w:uiPriority w:val="99"/>
    <w:semiHidden/>
    <w:unhideWhenUsed/>
    <w:rsid w:val="00567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harter.belgium@luxaviation.com" TargetMode="External"/><Relationship Id="rId18" Type="http://schemas.openxmlformats.org/officeDocument/2006/relationships/hyperlink" Target="mailto:Hans.DeKeulenaer@tui.be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non-objection@challenge-group.com" TargetMode="External"/><Relationship Id="rId17" Type="http://schemas.openxmlformats.org/officeDocument/2006/relationships/hyperlink" Target="mailto:patricia.marlier@brusselsairline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ne-Catherine.Paul@airbelgium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e-Catherine.Paul@airbelgiu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light.operations@flyinggroup.aero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onobjectionaslb@aslairlines.com" TargetMode="External"/><Relationship Id="rId19" Type="http://schemas.openxmlformats.org/officeDocument/2006/relationships/hyperlink" Target="mailto:traffic.rights@mobilit.fgov.b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flightops@aslgroup.eu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ynaert\Desktop\tafo1e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08D7D-3ECA-42EC-99DA-7505D514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tafo1e.dot</Template>
  <TotalTime>0</TotalTime>
  <Pages>2</Pages>
  <Words>628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Mobiliteit</Company>
  <LinksUpToDate>false</LinksUpToDate>
  <CharactersWithSpaces>4076</CharactersWithSpaces>
  <SharedDoc>false</SharedDoc>
  <HLinks>
    <vt:vector size="6" baseType="variant">
      <vt:variant>
        <vt:i4>6357083</vt:i4>
      </vt:variant>
      <vt:variant>
        <vt:i4>3</vt:i4>
      </vt:variant>
      <vt:variant>
        <vt:i4>0</vt:i4>
      </vt:variant>
      <vt:variant>
        <vt:i4>5</vt:i4>
      </vt:variant>
      <vt:variant>
        <vt:lpwstr>mailto:traffic.rights@mobilit.fgov.be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reynaert</dc:creator>
  <cp:keywords/>
  <cp:lastModifiedBy>Ine Hoet</cp:lastModifiedBy>
  <cp:revision>10</cp:revision>
  <cp:lastPrinted>2018-12-05T09:47:00Z</cp:lastPrinted>
  <dcterms:created xsi:type="dcterms:W3CDTF">2019-05-02T08:32:00Z</dcterms:created>
  <dcterms:modified xsi:type="dcterms:W3CDTF">2023-01-17T14:29:00Z</dcterms:modified>
</cp:coreProperties>
</file>