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0F" w:rsidRPr="00C563D8" w:rsidRDefault="00CA6F0F" w:rsidP="00A3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aps/>
          <w:sz w:val="28"/>
          <w:lang w:val="en-GB"/>
        </w:rPr>
      </w:pPr>
      <w:r w:rsidRPr="00C563D8">
        <w:rPr>
          <w:b/>
          <w:caps/>
          <w:sz w:val="28"/>
          <w:lang w:val="en-GB"/>
        </w:rPr>
        <w:t>application form for lease agreement</w:t>
      </w:r>
    </w:p>
    <w:p w:rsidR="006F3ACE" w:rsidRPr="00C563D8" w:rsidRDefault="00CA6F0F">
      <w:pPr>
        <w:pBdr>
          <w:bottom w:val="double" w:sz="4" w:space="1" w:color="auto"/>
        </w:pBdr>
        <w:rPr>
          <w:sz w:val="20"/>
          <w:lang w:val="en-GB"/>
        </w:rPr>
      </w:pPr>
      <w:r w:rsidRPr="00C563D8">
        <w:rPr>
          <w:sz w:val="20"/>
          <w:lang w:val="en-GB"/>
        </w:rPr>
        <w:t>This application form must be in possession of the Belgian CAA at least</w:t>
      </w:r>
      <w:r w:rsidR="00161DE1" w:rsidRPr="00C563D8">
        <w:rPr>
          <w:sz w:val="20"/>
          <w:lang w:val="en-GB"/>
        </w:rPr>
        <w:t xml:space="preserve"> X days before the intended date of beginning of the planned operations</w:t>
      </w:r>
    </w:p>
    <w:p w:rsidR="00CA6F0F" w:rsidRPr="00C563D8" w:rsidRDefault="00161DE1" w:rsidP="00A30D20">
      <w:pPr>
        <w:ind w:left="709"/>
        <w:rPr>
          <w:sz w:val="18"/>
          <w:lang w:val="en-GB"/>
        </w:rPr>
      </w:pPr>
      <w:r w:rsidRPr="00C563D8">
        <w:rPr>
          <w:sz w:val="18"/>
          <w:lang w:val="en-GB"/>
        </w:rPr>
        <w:t>X=21 in case of</w:t>
      </w:r>
      <w:r w:rsidR="00887857" w:rsidRPr="00C563D8">
        <w:rPr>
          <w:sz w:val="18"/>
          <w:lang w:val="en-GB"/>
        </w:rPr>
        <w:t xml:space="preserve"> a</w:t>
      </w:r>
      <w:r w:rsidRPr="00C563D8">
        <w:rPr>
          <w:sz w:val="18"/>
          <w:lang w:val="en-GB"/>
        </w:rPr>
        <w:t xml:space="preserve"> wet lease-in with a Community operator</w:t>
      </w:r>
    </w:p>
    <w:p w:rsidR="00161DE1" w:rsidRPr="00C563D8" w:rsidRDefault="00161DE1" w:rsidP="00A30D20">
      <w:pPr>
        <w:ind w:left="709"/>
        <w:rPr>
          <w:sz w:val="18"/>
          <w:lang w:val="en-GB"/>
        </w:rPr>
      </w:pPr>
      <w:r w:rsidRPr="00C563D8">
        <w:rPr>
          <w:sz w:val="18"/>
          <w:lang w:val="en-GB"/>
        </w:rPr>
        <w:t xml:space="preserve">X=60 in case of </w:t>
      </w:r>
      <w:r w:rsidR="00887857" w:rsidRPr="00C563D8">
        <w:rPr>
          <w:sz w:val="18"/>
          <w:lang w:val="en-GB"/>
        </w:rPr>
        <w:t xml:space="preserve">a </w:t>
      </w:r>
      <w:r w:rsidRPr="00C563D8">
        <w:rPr>
          <w:sz w:val="18"/>
          <w:lang w:val="en-GB"/>
        </w:rPr>
        <w:t>wet lease-in with a third country operator</w:t>
      </w:r>
    </w:p>
    <w:p w:rsidR="00161DE1" w:rsidRPr="00C563D8" w:rsidRDefault="00161DE1" w:rsidP="00A30D20">
      <w:pPr>
        <w:ind w:left="709"/>
        <w:rPr>
          <w:sz w:val="18"/>
          <w:lang w:val="en-GB"/>
        </w:rPr>
      </w:pPr>
      <w:r w:rsidRPr="00C563D8">
        <w:rPr>
          <w:sz w:val="18"/>
          <w:lang w:val="en-GB"/>
        </w:rPr>
        <w:t>X=</w:t>
      </w:r>
      <w:r w:rsidR="00A04C4E" w:rsidRPr="00C563D8">
        <w:rPr>
          <w:sz w:val="18"/>
          <w:lang w:val="en-GB"/>
        </w:rPr>
        <w:t>6</w:t>
      </w:r>
      <w:r w:rsidRPr="00C563D8">
        <w:rPr>
          <w:sz w:val="18"/>
          <w:lang w:val="en-GB"/>
        </w:rPr>
        <w:t>0 in case of a dry lease</w:t>
      </w:r>
    </w:p>
    <w:p w:rsidR="00A30D20" w:rsidRPr="00C563D8" w:rsidRDefault="00A30D20" w:rsidP="00161DE1">
      <w:pPr>
        <w:pBdr>
          <w:bottom w:val="double" w:sz="4" w:space="1" w:color="auto"/>
        </w:pBdr>
        <w:rPr>
          <w:sz w:val="20"/>
          <w:lang w:val="en-GB"/>
        </w:rPr>
      </w:pPr>
    </w:p>
    <w:p w:rsidR="00CA6F0F" w:rsidRPr="00C563D8" w:rsidRDefault="00CA6F0F">
      <w:pPr>
        <w:pStyle w:val="En-tte"/>
        <w:tabs>
          <w:tab w:val="clear" w:pos="4536"/>
          <w:tab w:val="clear" w:pos="9072"/>
          <w:tab w:val="left" w:pos="2180"/>
        </w:tabs>
        <w:spacing w:before="120"/>
        <w:rPr>
          <w:b/>
          <w:lang w:val="en-GB"/>
        </w:rPr>
      </w:pPr>
      <w:r w:rsidRPr="00C563D8">
        <w:rPr>
          <w:b/>
          <w:lang w:val="en-GB"/>
        </w:rPr>
        <w:t>A1</w:t>
      </w:r>
      <w:r w:rsidR="006C3716">
        <w:rPr>
          <w:b/>
          <w:lang w:val="en-GB"/>
        </w:rPr>
        <w:t xml:space="preserve"> Contact details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209"/>
        <w:gridCol w:w="3209"/>
      </w:tblGrid>
      <w:tr w:rsidR="00CA6F0F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CA6F0F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Lessor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Lessee</w:t>
            </w:r>
          </w:p>
        </w:tc>
      </w:tr>
      <w:tr w:rsidR="00CA6F0F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CA6F0F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Operator official name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161DE1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161DE1" w:rsidRPr="00C563D8" w:rsidRDefault="00161DE1" w:rsidP="00161DE1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Contact</w:t>
            </w: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CA6F0F" w:rsidRPr="00C563D8" w:rsidTr="00C563D8">
        <w:trPr>
          <w:trHeight w:val="868"/>
        </w:trPr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CA6F0F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Address (registered office)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CA6F0F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CA6F0F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Post code and Town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161DE1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161DE1" w:rsidRPr="00C563D8" w:rsidRDefault="00161DE1" w:rsidP="00161DE1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Country</w:t>
            </w: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CA6F0F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CA6F0F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Telephone number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161DE1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161DE1" w:rsidRPr="00C563D8" w:rsidRDefault="00161DE1" w:rsidP="00161DE1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Telefax number</w:t>
            </w: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161DE1" w:rsidRPr="00C563D8" w:rsidRDefault="00161DE1" w:rsidP="00161DE1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CA6F0F" w:rsidRPr="00C563D8" w:rsidTr="00C563D8"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CA6F0F" w:rsidRPr="00C563D8" w:rsidRDefault="00161DE1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E-mail</w:t>
            </w: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209" w:type="dxa"/>
          </w:tcPr>
          <w:p w:rsidR="00CA6F0F" w:rsidRPr="00C563D8" w:rsidRDefault="00CA6F0F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</w:tbl>
    <w:p w:rsidR="00CA6F0F" w:rsidRPr="00C563D8" w:rsidRDefault="00CA6F0F">
      <w:pPr>
        <w:pBdr>
          <w:bottom w:val="double" w:sz="4" w:space="1" w:color="auto"/>
        </w:pBdr>
        <w:spacing w:before="120"/>
        <w:rPr>
          <w:lang w:val="en-GB"/>
        </w:rPr>
      </w:pPr>
    </w:p>
    <w:p w:rsidR="00CA6F0F" w:rsidRPr="00C563D8" w:rsidRDefault="00CA6F0F" w:rsidP="006C3716">
      <w:pPr>
        <w:spacing w:before="120" w:after="120"/>
        <w:rPr>
          <w:b/>
          <w:lang w:val="en-GB"/>
        </w:rPr>
      </w:pPr>
      <w:r w:rsidRPr="00C563D8">
        <w:rPr>
          <w:b/>
          <w:lang w:val="en-GB"/>
        </w:rPr>
        <w:t>A2</w:t>
      </w:r>
      <w:r w:rsidR="006C3716">
        <w:rPr>
          <w:b/>
          <w:lang w:val="en-GB"/>
        </w:rPr>
        <w:t xml:space="preserve"> </w:t>
      </w:r>
      <w:r w:rsidRPr="00C563D8">
        <w:rPr>
          <w:b/>
          <w:lang w:val="en-GB"/>
        </w:rPr>
        <w:t xml:space="preserve">Type of leasing requested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67"/>
        <w:gridCol w:w="2835"/>
        <w:gridCol w:w="567"/>
      </w:tblGrid>
      <w:tr w:rsidR="00161DE1" w:rsidRPr="00C563D8" w:rsidTr="00A30D20">
        <w:trPr>
          <w:trHeight w:val="397"/>
          <w:jc w:val="center"/>
        </w:trPr>
        <w:tc>
          <w:tcPr>
            <w:tcW w:w="3124" w:type="dxa"/>
            <w:vAlign w:val="center"/>
          </w:tcPr>
          <w:p w:rsidR="0094167C" w:rsidRDefault="00BA2C51" w:rsidP="0094167C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Wet lease-in</w:t>
            </w:r>
          </w:p>
          <w:p w:rsidR="0094167C" w:rsidRPr="0094167C" w:rsidRDefault="0094167C" w:rsidP="0094167C">
            <w:pPr>
              <w:jc w:val="center"/>
              <w:rPr>
                <w:b/>
                <w:lang w:val="en-GB"/>
              </w:rPr>
            </w:pPr>
            <w:r w:rsidRPr="0094167C">
              <w:rPr>
                <w:b/>
                <w:lang w:val="en-GB"/>
              </w:rPr>
              <w:t>Short notice</w:t>
            </w:r>
            <w:r>
              <w:rPr>
                <w:b/>
                <w:lang w:val="en-GB"/>
              </w:rPr>
              <w:t>:  Y</w:t>
            </w:r>
            <w:r w:rsidR="00A56F0F">
              <w:rPr>
                <w:color w:val="000000"/>
                <w:szCs w:val="22"/>
                <w:lang w:val="en-GB"/>
              </w:rPr>
              <w:t xml:space="preserve"> </w:t>
            </w:r>
            <w:sdt>
              <w:sdtPr>
                <w:rPr>
                  <w:color w:val="000000"/>
                  <w:szCs w:val="22"/>
                  <w:lang w:val="en-GB"/>
                </w:rPr>
                <w:id w:val="2957238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3716">
                  <w:rPr>
                    <w:rFonts w:ascii="MS Mincho" w:eastAsia="MS Mincho" w:hAnsi="MS Mincho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  <w:r w:rsidRPr="0094167C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or</w:t>
            </w:r>
            <w:r w:rsidRPr="0094167C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N</w:t>
            </w:r>
            <w:r w:rsidR="00A56F0F">
              <w:rPr>
                <w:b/>
                <w:lang w:val="en-GB"/>
              </w:rPr>
              <w:t xml:space="preserve"> </w:t>
            </w:r>
            <w:sdt>
              <w:sdtPr>
                <w:rPr>
                  <w:color w:val="000000"/>
                  <w:szCs w:val="22"/>
                  <w:lang w:val="en-GB"/>
                </w:rPr>
                <w:id w:val="1225339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3716">
                  <w:rPr>
                    <w:rFonts w:ascii="MS Mincho" w:eastAsia="MS Mincho" w:hAnsi="MS Mincho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color w:val="000000"/>
              <w:szCs w:val="22"/>
              <w:lang w:val="en-GB"/>
            </w:rPr>
            <w:id w:val="78486050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1DE1" w:rsidRPr="00C563D8" w:rsidRDefault="006C3716" w:rsidP="00C01D9D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Mincho" w:eastAsia="MS Mincho" w:hAnsi="MS Mincho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161DE1" w:rsidRPr="00C563D8" w:rsidRDefault="00BA2C51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Wet lease-out</w:t>
            </w:r>
            <w:r w:rsidR="00F67DF6" w:rsidRPr="00C563D8">
              <w:rPr>
                <w:rStyle w:val="Appelnotedebasdep"/>
                <w:b/>
                <w:lang w:val="en-GB"/>
              </w:rPr>
              <w:footnoteReference w:id="1"/>
            </w:r>
          </w:p>
        </w:tc>
        <w:sdt>
          <w:sdtPr>
            <w:rPr>
              <w:color w:val="000000"/>
              <w:szCs w:val="22"/>
              <w:lang w:val="en-GB"/>
            </w:rPr>
            <w:id w:val="-62716479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1DE1" w:rsidRPr="00C563D8" w:rsidRDefault="0094167C" w:rsidP="00C01D9D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Mincho" w:eastAsia="MS Mincho" w:hAnsi="MS Mincho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61DE1" w:rsidRPr="00C563D8" w:rsidTr="00A30D20">
        <w:trPr>
          <w:trHeight w:val="397"/>
          <w:jc w:val="center"/>
        </w:trPr>
        <w:tc>
          <w:tcPr>
            <w:tcW w:w="3124" w:type="dxa"/>
            <w:vAlign w:val="center"/>
          </w:tcPr>
          <w:p w:rsidR="00161DE1" w:rsidRPr="00C563D8" w:rsidRDefault="00BA2C51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Dry lease-in</w:t>
            </w:r>
          </w:p>
        </w:tc>
        <w:sdt>
          <w:sdtPr>
            <w:rPr>
              <w:color w:val="000000"/>
              <w:szCs w:val="22"/>
              <w:lang w:val="en-GB"/>
            </w:rPr>
            <w:id w:val="-92595307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1DE1" w:rsidRPr="00C563D8" w:rsidRDefault="00C94E28" w:rsidP="00C01D9D">
                <w:pPr>
                  <w:jc w:val="center"/>
                  <w:rPr>
                    <w:lang w:val="en-GB"/>
                  </w:rPr>
                </w:pPr>
                <w:r w:rsidRPr="00C563D8">
                  <w:rPr>
                    <w:rFonts w:ascii="MS Mincho" w:eastAsia="MS Mincho" w:hAnsi="MS Mincho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161DE1" w:rsidRPr="00C563D8" w:rsidRDefault="00BA2C51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Dry lease-out</w:t>
            </w:r>
          </w:p>
        </w:tc>
        <w:sdt>
          <w:sdtPr>
            <w:rPr>
              <w:color w:val="000000"/>
              <w:szCs w:val="22"/>
              <w:lang w:val="en-GB"/>
            </w:rPr>
            <w:id w:val="-15950185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1DE1" w:rsidRPr="00C563D8" w:rsidRDefault="00C94E28" w:rsidP="00C01D9D">
                <w:pPr>
                  <w:jc w:val="center"/>
                  <w:rPr>
                    <w:lang w:val="en-GB"/>
                  </w:rPr>
                </w:pPr>
                <w:r w:rsidRPr="00C563D8">
                  <w:rPr>
                    <w:rFonts w:ascii="MS Mincho" w:eastAsia="MS Mincho" w:hAnsi="MS Mincho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:rsidR="00161DE1" w:rsidRPr="00C563D8" w:rsidRDefault="00BA2C51" w:rsidP="00C94E28">
      <w:pPr>
        <w:spacing w:before="120" w:after="120"/>
        <w:rPr>
          <w:b/>
          <w:lang w:val="en-GB"/>
        </w:rPr>
      </w:pPr>
      <w:r w:rsidRPr="00C563D8">
        <w:rPr>
          <w:b/>
          <w:lang w:val="en-GB"/>
        </w:rPr>
        <w:t>With a</w:t>
      </w:r>
      <w:r w:rsidR="008F1D92" w:rsidRPr="00C563D8">
        <w:rPr>
          <w:b/>
          <w:lang w:val="en-GB"/>
        </w:rPr>
        <w:t xml:space="preserve"> </w:t>
      </w:r>
      <w:r w:rsidRPr="00C563D8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</w:tblGrid>
      <w:tr w:rsidR="00BA2C51" w:rsidRPr="00C563D8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BA2C51" w:rsidRPr="00C563D8" w:rsidRDefault="00BA2C51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Community Operator</w:t>
            </w:r>
          </w:p>
        </w:tc>
        <w:sdt>
          <w:sdtPr>
            <w:rPr>
              <w:color w:val="000000"/>
              <w:szCs w:val="22"/>
              <w:lang w:val="en-GB"/>
            </w:rPr>
            <w:id w:val="-163647559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C51" w:rsidRPr="00C563D8" w:rsidRDefault="006C3716" w:rsidP="00C01D9D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Mincho" w:eastAsia="MS Mincho" w:hAnsi="MS Mincho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BA2C51" w:rsidRPr="00C563D8" w:rsidRDefault="00BA2C51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Third Country Operator</w:t>
            </w:r>
          </w:p>
        </w:tc>
        <w:sdt>
          <w:sdtPr>
            <w:rPr>
              <w:color w:val="000000"/>
              <w:szCs w:val="22"/>
              <w:lang w:val="en-GB"/>
            </w:rPr>
            <w:id w:val="-7912850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C51" w:rsidRPr="00C563D8" w:rsidRDefault="00C94E28" w:rsidP="00C01D9D">
                <w:pPr>
                  <w:jc w:val="center"/>
                  <w:rPr>
                    <w:lang w:val="en-GB"/>
                  </w:rPr>
                </w:pPr>
                <w:r w:rsidRPr="00C563D8">
                  <w:rPr>
                    <w:rFonts w:ascii="MS Mincho" w:eastAsia="MS Mincho" w:hAnsi="MS Mincho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:rsidR="008F1D92" w:rsidRPr="00C563D8" w:rsidRDefault="008F1D92" w:rsidP="00C94E28">
      <w:pPr>
        <w:spacing w:before="120" w:after="120"/>
        <w:rPr>
          <w:b/>
          <w:lang w:val="en-GB"/>
        </w:rPr>
      </w:pPr>
      <w:r w:rsidRPr="00C563D8">
        <w:rPr>
          <w:b/>
          <w:lang w:val="en-GB"/>
        </w:rPr>
        <w:t>Duration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8F1D92" w:rsidRPr="00C563D8" w:rsidTr="00C01D9D">
        <w:trPr>
          <w:trHeight w:val="397"/>
          <w:jc w:val="center"/>
        </w:trPr>
        <w:tc>
          <w:tcPr>
            <w:tcW w:w="1701" w:type="dxa"/>
            <w:vAlign w:val="center"/>
          </w:tcPr>
          <w:p w:rsidR="008F1D92" w:rsidRPr="00C563D8" w:rsidRDefault="002A3D84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Start date</w:t>
            </w:r>
          </w:p>
        </w:tc>
        <w:tc>
          <w:tcPr>
            <w:tcW w:w="2835" w:type="dxa"/>
            <w:vAlign w:val="center"/>
          </w:tcPr>
          <w:p w:rsidR="008F1D92" w:rsidRPr="00C563D8" w:rsidRDefault="008F1D92" w:rsidP="00C01D9D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1D92" w:rsidRPr="00C563D8" w:rsidRDefault="002A3D84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End date</w:t>
            </w:r>
          </w:p>
        </w:tc>
        <w:tc>
          <w:tcPr>
            <w:tcW w:w="2835" w:type="dxa"/>
            <w:vAlign w:val="center"/>
          </w:tcPr>
          <w:p w:rsidR="008F1D92" w:rsidRPr="00C563D8" w:rsidRDefault="008F1D92" w:rsidP="00C01D9D">
            <w:pPr>
              <w:jc w:val="center"/>
              <w:rPr>
                <w:lang w:val="en-GB"/>
              </w:rPr>
            </w:pPr>
          </w:p>
        </w:tc>
      </w:tr>
    </w:tbl>
    <w:p w:rsidR="008F1D92" w:rsidRPr="00C563D8" w:rsidRDefault="00F67DF6" w:rsidP="00BA2C51">
      <w:pPr>
        <w:pBdr>
          <w:bottom w:val="double" w:sz="4" w:space="1" w:color="auto"/>
        </w:pBdr>
        <w:spacing w:before="120"/>
        <w:rPr>
          <w:lang w:val="en-GB"/>
        </w:rPr>
      </w:pPr>
      <w:r w:rsidRPr="00C563D8">
        <w:rPr>
          <w:lang w:val="en-GB"/>
        </w:rPr>
        <w:br w:type="page"/>
      </w:r>
    </w:p>
    <w:p w:rsidR="00BA2C51" w:rsidRPr="00C563D8" w:rsidRDefault="00BA2C51" w:rsidP="00BA2C51">
      <w:pPr>
        <w:spacing w:before="120"/>
        <w:rPr>
          <w:b/>
          <w:lang w:val="en-GB"/>
        </w:rPr>
      </w:pPr>
      <w:r w:rsidRPr="00C563D8">
        <w:rPr>
          <w:b/>
          <w:lang w:val="en-GB"/>
        </w:rPr>
        <w:lastRenderedPageBreak/>
        <w:t>A3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2A3D84" w:rsidRPr="00C563D8" w:rsidTr="00C94E28">
        <w:trPr>
          <w:trHeight w:val="540"/>
          <w:jc w:val="center"/>
        </w:trPr>
        <w:tc>
          <w:tcPr>
            <w:tcW w:w="2835" w:type="dxa"/>
          </w:tcPr>
          <w:p w:rsidR="002A3D84" w:rsidRPr="00C563D8" w:rsidRDefault="002A3D84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Type of operations</w:t>
            </w:r>
          </w:p>
        </w:tc>
        <w:tc>
          <w:tcPr>
            <w:tcW w:w="5103" w:type="dxa"/>
          </w:tcPr>
          <w:p w:rsidR="002A3D84" w:rsidRPr="00C563D8" w:rsidRDefault="002A3D84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  <w:p w:rsidR="00C94E28" w:rsidRPr="00C563D8" w:rsidRDefault="00C94E28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2A3D84" w:rsidRPr="00C563D8" w:rsidTr="00C94E28">
        <w:trPr>
          <w:trHeight w:val="562"/>
          <w:jc w:val="center"/>
        </w:trPr>
        <w:tc>
          <w:tcPr>
            <w:tcW w:w="2835" w:type="dxa"/>
          </w:tcPr>
          <w:p w:rsidR="002A3D84" w:rsidRPr="00C563D8" w:rsidRDefault="002A3D84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Area of operations</w:t>
            </w:r>
          </w:p>
        </w:tc>
        <w:tc>
          <w:tcPr>
            <w:tcW w:w="5103" w:type="dxa"/>
          </w:tcPr>
          <w:p w:rsidR="002A3D84" w:rsidRPr="00C563D8" w:rsidRDefault="002A3D84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  <w:p w:rsidR="00C94E28" w:rsidRPr="00C563D8" w:rsidRDefault="00C563D8" w:rsidP="00C563D8">
            <w:pPr>
              <w:tabs>
                <w:tab w:val="left" w:pos="3528"/>
              </w:tabs>
              <w:spacing w:before="120"/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ab/>
            </w:r>
          </w:p>
        </w:tc>
      </w:tr>
      <w:tr w:rsidR="00C563D8" w:rsidRPr="00FF19E3" w:rsidTr="00C94E28">
        <w:trPr>
          <w:trHeight w:val="562"/>
          <w:jc w:val="center"/>
        </w:trPr>
        <w:tc>
          <w:tcPr>
            <w:tcW w:w="2835" w:type="dxa"/>
          </w:tcPr>
          <w:p w:rsidR="00C563D8" w:rsidRDefault="00EB2455" w:rsidP="00C01D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Flight programme</w:t>
            </w:r>
          </w:p>
          <w:p w:rsidR="00EB2455" w:rsidRPr="00C563D8" w:rsidRDefault="00EB2455" w:rsidP="00C01D9D">
            <w:pPr>
              <w:jc w:val="center"/>
              <w:rPr>
                <w:b/>
                <w:lang w:val="en-GB"/>
              </w:rPr>
            </w:pPr>
            <w:r w:rsidRPr="00EB2455">
              <w:rPr>
                <w:b/>
                <w:lang w:val="en-GB"/>
              </w:rPr>
              <w:t>Date/ departure/ hour/ arrival/ hour</w:t>
            </w:r>
          </w:p>
        </w:tc>
        <w:tc>
          <w:tcPr>
            <w:tcW w:w="5103" w:type="dxa"/>
          </w:tcPr>
          <w:p w:rsidR="00C563D8" w:rsidRDefault="00EB2455" w:rsidP="00C94E28">
            <w:pPr>
              <w:spacing w:before="120"/>
              <w:jc w:val="center"/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Details to be provided in an annex</w:t>
            </w:r>
          </w:p>
          <w:p w:rsidR="00EB2455" w:rsidRPr="00C563D8" w:rsidRDefault="00EB2455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</w:tbl>
    <w:p w:rsidR="00CA6F0F" w:rsidRPr="00C563D8" w:rsidRDefault="00CA6F0F">
      <w:pPr>
        <w:pBdr>
          <w:bottom w:val="double" w:sz="4" w:space="1" w:color="auto"/>
        </w:pBdr>
        <w:spacing w:before="120"/>
        <w:rPr>
          <w:lang w:val="en-GB"/>
        </w:rPr>
      </w:pPr>
    </w:p>
    <w:p w:rsidR="00CA6F0F" w:rsidRPr="00C563D8" w:rsidRDefault="00CA6F0F" w:rsidP="00A30D20">
      <w:pPr>
        <w:spacing w:before="120" w:after="120"/>
        <w:rPr>
          <w:b/>
          <w:lang w:val="en-GB"/>
        </w:rPr>
      </w:pPr>
      <w:r w:rsidRPr="00C563D8">
        <w:rPr>
          <w:b/>
          <w:lang w:val="en-GB"/>
        </w:rPr>
        <w:t>A4</w:t>
      </w:r>
      <w:r w:rsidR="00C94E28" w:rsidRPr="00C563D8">
        <w:rPr>
          <w:b/>
          <w:lang w:val="en-GB"/>
        </w:rPr>
        <w:t xml:space="preserve"> </w:t>
      </w:r>
      <w:r w:rsidR="008F1D92" w:rsidRPr="00C563D8">
        <w:rPr>
          <w:b/>
          <w:lang w:val="en-GB"/>
        </w:rPr>
        <w:t xml:space="preserve">Aircraft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EB2455" w:rsidRPr="00FF19E3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EB2455" w:rsidRDefault="00EB2455" w:rsidP="00C01D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Number of A/C </w:t>
            </w:r>
          </w:p>
          <w:p w:rsidR="00EB2455" w:rsidRPr="00C563D8" w:rsidRDefault="00EB2455" w:rsidP="00C01D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(substitutes not included)</w:t>
            </w:r>
          </w:p>
        </w:tc>
        <w:tc>
          <w:tcPr>
            <w:tcW w:w="5103" w:type="dxa"/>
            <w:vAlign w:val="center"/>
          </w:tcPr>
          <w:p w:rsidR="00EB2455" w:rsidRPr="00C563D8" w:rsidRDefault="00EB2455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F1D92" w:rsidRPr="00C563D8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8F1D92" w:rsidRPr="00C563D8" w:rsidRDefault="008F1D92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A/C type</w:t>
            </w:r>
          </w:p>
        </w:tc>
        <w:tc>
          <w:tcPr>
            <w:tcW w:w="5103" w:type="dxa"/>
            <w:vAlign w:val="center"/>
          </w:tcPr>
          <w:p w:rsidR="008F1D92" w:rsidRPr="00C563D8" w:rsidRDefault="008F1D92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F1D92" w:rsidRPr="00C563D8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8F1D92" w:rsidRPr="00C563D8" w:rsidRDefault="008F1D92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Serial Number</w:t>
            </w:r>
            <w:r w:rsidR="00EB2455">
              <w:rPr>
                <w:b/>
                <w:lang w:val="en-GB"/>
              </w:rPr>
              <w:t>(s)</w:t>
            </w:r>
          </w:p>
        </w:tc>
        <w:tc>
          <w:tcPr>
            <w:tcW w:w="5103" w:type="dxa"/>
            <w:vAlign w:val="center"/>
          </w:tcPr>
          <w:p w:rsidR="008F1D92" w:rsidRPr="00C563D8" w:rsidRDefault="008F1D92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F1D92" w:rsidRPr="00C563D8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8F1D92" w:rsidRPr="00C563D8" w:rsidRDefault="008F1D92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Registration</w:t>
            </w:r>
            <w:r w:rsidR="00EB2455">
              <w:rPr>
                <w:b/>
                <w:lang w:val="en-GB"/>
              </w:rPr>
              <w:t>(s)</w:t>
            </w:r>
          </w:p>
        </w:tc>
        <w:tc>
          <w:tcPr>
            <w:tcW w:w="5103" w:type="dxa"/>
            <w:vAlign w:val="center"/>
          </w:tcPr>
          <w:p w:rsidR="008F1D92" w:rsidRPr="00C563D8" w:rsidRDefault="008F1D92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273A6" w:rsidRPr="00FF19E3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8273A6" w:rsidRDefault="008273A6" w:rsidP="00A04C4E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MTO</w:t>
            </w:r>
            <w:r w:rsidR="00A04C4E" w:rsidRPr="00C563D8">
              <w:rPr>
                <w:b/>
                <w:lang w:val="en-GB"/>
              </w:rPr>
              <w:t>M</w:t>
            </w:r>
            <w:r w:rsidRPr="00C563D8">
              <w:rPr>
                <w:b/>
                <w:lang w:val="en-GB"/>
              </w:rPr>
              <w:t xml:space="preserve"> [kg]</w:t>
            </w:r>
          </w:p>
          <w:p w:rsidR="00EB2455" w:rsidRPr="00C563D8" w:rsidRDefault="00EB2455" w:rsidP="00A04C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each A/C</w:t>
            </w:r>
          </w:p>
        </w:tc>
        <w:tc>
          <w:tcPr>
            <w:tcW w:w="5103" w:type="dxa"/>
            <w:vAlign w:val="center"/>
          </w:tcPr>
          <w:p w:rsidR="008273A6" w:rsidRPr="00C563D8" w:rsidRDefault="008273A6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F1D92" w:rsidRPr="00C563D8" w:rsidTr="00C01D9D">
        <w:trPr>
          <w:trHeight w:val="397"/>
          <w:jc w:val="center"/>
        </w:trPr>
        <w:tc>
          <w:tcPr>
            <w:tcW w:w="2835" w:type="dxa"/>
            <w:vAlign w:val="center"/>
          </w:tcPr>
          <w:p w:rsidR="008F1D92" w:rsidRPr="00C563D8" w:rsidRDefault="008273A6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Substitute(s)</w:t>
            </w:r>
          </w:p>
        </w:tc>
        <w:tc>
          <w:tcPr>
            <w:tcW w:w="5103" w:type="dxa"/>
            <w:vAlign w:val="center"/>
          </w:tcPr>
          <w:p w:rsidR="008F1D92" w:rsidRPr="00C563D8" w:rsidRDefault="008F1D92" w:rsidP="00C94E28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</w:tbl>
    <w:p w:rsidR="00EB2455" w:rsidRDefault="00EB2455">
      <w:pPr>
        <w:pBdr>
          <w:bottom w:val="double" w:sz="4" w:space="1" w:color="auto"/>
        </w:pBdr>
        <w:spacing w:before="120"/>
        <w:rPr>
          <w:lang w:val="en-GB"/>
        </w:rPr>
      </w:pPr>
      <w:r>
        <w:rPr>
          <w:lang w:val="en-GB"/>
        </w:rPr>
        <w:t>To be expanded if more than one type of A/C is to be leased</w:t>
      </w:r>
    </w:p>
    <w:p w:rsidR="00EB2455" w:rsidRPr="00C563D8" w:rsidRDefault="00EB2455">
      <w:pPr>
        <w:pBdr>
          <w:bottom w:val="double" w:sz="4" w:space="1" w:color="auto"/>
        </w:pBdr>
        <w:spacing w:before="120"/>
        <w:rPr>
          <w:lang w:val="en-GB"/>
        </w:rPr>
      </w:pPr>
    </w:p>
    <w:p w:rsidR="007E51AE" w:rsidRPr="00C563D8" w:rsidRDefault="007E51AE" w:rsidP="00A30D20">
      <w:pPr>
        <w:pStyle w:val="En-tte"/>
        <w:tabs>
          <w:tab w:val="clear" w:pos="4536"/>
          <w:tab w:val="clear" w:pos="9072"/>
          <w:tab w:val="left" w:pos="2180"/>
        </w:tabs>
        <w:spacing w:before="120" w:after="120"/>
        <w:rPr>
          <w:b/>
          <w:lang w:val="en-GB"/>
        </w:rPr>
      </w:pPr>
      <w:r w:rsidRPr="00C563D8">
        <w:rPr>
          <w:b/>
          <w:lang w:val="en-GB"/>
        </w:rPr>
        <w:t>A5</w:t>
      </w:r>
      <w:r w:rsidR="00C94E28" w:rsidRPr="00C563D8">
        <w:rPr>
          <w:b/>
          <w:lang w:val="en-GB"/>
        </w:rPr>
        <w:t xml:space="preserve"> </w:t>
      </w:r>
      <w:r w:rsidR="001102FA">
        <w:rPr>
          <w:b/>
          <w:lang w:val="en-GB"/>
        </w:rPr>
        <w:t xml:space="preserve">Any </w:t>
      </w:r>
      <w:r w:rsidRPr="00C563D8">
        <w:rPr>
          <w:b/>
          <w:lang w:val="en-GB"/>
        </w:rPr>
        <w:t>lease: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033"/>
      </w:tblGrid>
      <w:tr w:rsidR="007E51AE" w:rsidRPr="00FF19E3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Name of the foreign authority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Person of contact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rPr>
          <w:trHeight w:val="868"/>
        </w:trPr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Address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Post code and Town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Country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Telephone number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7E51AE" w:rsidRPr="00C563D8" w:rsidTr="007E51AE"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7E51AE" w:rsidRPr="00C563D8" w:rsidRDefault="007E51AE" w:rsidP="007E51AE">
            <w:pPr>
              <w:spacing w:before="120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E-mail</w:t>
            </w:r>
          </w:p>
        </w:tc>
        <w:tc>
          <w:tcPr>
            <w:tcW w:w="5033" w:type="dxa"/>
          </w:tcPr>
          <w:p w:rsidR="007E51AE" w:rsidRPr="00C563D8" w:rsidRDefault="007E51AE" w:rsidP="007E51AE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</w:tbl>
    <w:p w:rsidR="00C94E28" w:rsidRPr="00C563D8" w:rsidRDefault="00C94E28" w:rsidP="00493DEA">
      <w:pPr>
        <w:pBdr>
          <w:bottom w:val="double" w:sz="4" w:space="1" w:color="auto"/>
        </w:pBdr>
        <w:spacing w:before="120"/>
        <w:rPr>
          <w:lang w:val="en-GB"/>
        </w:rPr>
      </w:pPr>
    </w:p>
    <w:p w:rsidR="00C94E28" w:rsidRPr="00C563D8" w:rsidRDefault="00C94E28" w:rsidP="00C94E28">
      <w:pPr>
        <w:spacing w:before="120" w:after="120"/>
        <w:ind w:left="709" w:hanging="709"/>
        <w:rPr>
          <w:lang w:val="en-GB"/>
        </w:rPr>
      </w:pPr>
      <w:r w:rsidRPr="00C563D8">
        <w:rPr>
          <w:b/>
          <w:lang w:val="en-GB"/>
        </w:rPr>
        <w:t>A6</w:t>
      </w:r>
      <w:r w:rsidRPr="00C563D8">
        <w:rPr>
          <w:b/>
          <w:lang w:val="en-GB"/>
        </w:rPr>
        <w:tab/>
      </w:r>
      <w:r w:rsidRPr="00C563D8">
        <w:rPr>
          <w:b/>
          <w:i/>
          <w:u w:val="single"/>
          <w:lang w:val="en-GB"/>
        </w:rPr>
        <w:t xml:space="preserve">Lessee conviction </w:t>
      </w:r>
      <w:r w:rsidR="001102FA">
        <w:rPr>
          <w:b/>
          <w:i/>
          <w:u w:val="single"/>
          <w:lang w:val="en-GB"/>
        </w:rPr>
        <w:t>about</w:t>
      </w:r>
      <w:r w:rsidRPr="00C563D8">
        <w:rPr>
          <w:b/>
          <w:i/>
          <w:u w:val="single"/>
          <w:lang w:val="en-GB"/>
        </w:rPr>
        <w:t xml:space="preserve"> the lessor’s safety and liability standard :</w:t>
      </w:r>
      <w:r w:rsidRPr="00C563D8">
        <w:rPr>
          <w:i/>
          <w:sz w:val="18"/>
          <w:lang w:val="en-GB"/>
        </w:rPr>
        <w:t xml:space="preserve">  (Evidences on which the lessee base his conviction that t</w:t>
      </w:r>
      <w:r w:rsidRPr="00C563D8">
        <w:rPr>
          <w:i/>
          <w:spacing w:val="-3"/>
          <w:sz w:val="18"/>
          <w:lang w:val="en-GB"/>
        </w:rPr>
        <w:t>he lessor’s safety and liability standards are equivalent to one’s own)</w:t>
      </w:r>
    </w:p>
    <w:p w:rsidR="00C94E28" w:rsidRPr="00C563D8" w:rsidRDefault="00C94E28" w:rsidP="00C94E28">
      <w:pPr>
        <w:tabs>
          <w:tab w:val="left" w:pos="567"/>
        </w:tabs>
        <w:ind w:left="284"/>
        <w:rPr>
          <w:iCs/>
          <w:sz w:val="20"/>
          <w:lang w:val="en-GB"/>
        </w:rPr>
      </w:pPr>
      <w:r w:rsidRPr="00C563D8">
        <w:rPr>
          <w:iCs/>
          <w:sz w:val="20"/>
          <w:lang w:val="en-GB"/>
        </w:rPr>
        <w:sym w:font="Wingdings" w:char="F06F"/>
      </w:r>
      <w:r w:rsidRPr="00C563D8">
        <w:rPr>
          <w:iCs/>
          <w:sz w:val="20"/>
          <w:lang w:val="en-GB"/>
        </w:rPr>
        <w:t xml:space="preserve"> </w:t>
      </w:r>
      <w:r w:rsidRPr="00C563D8">
        <w:rPr>
          <w:iCs/>
          <w:sz w:val="20"/>
          <w:lang w:val="en-GB"/>
        </w:rPr>
        <w:tab/>
        <w:t xml:space="preserve">yes </w:t>
      </w:r>
      <w:r w:rsidRPr="00C563D8">
        <w:rPr>
          <w:iCs/>
          <w:sz w:val="20"/>
          <w:lang w:val="en-GB"/>
        </w:rPr>
        <w:sym w:font="Wingdings" w:char="F06F"/>
      </w:r>
      <w:r w:rsidRPr="00C563D8">
        <w:rPr>
          <w:iCs/>
          <w:sz w:val="20"/>
          <w:lang w:val="en-GB"/>
        </w:rPr>
        <w:t xml:space="preserve"> no : has the aircraft being inspected by the Lessee ?</w:t>
      </w:r>
    </w:p>
    <w:p w:rsidR="00C94E28" w:rsidRPr="00C563D8" w:rsidRDefault="00C94E28" w:rsidP="00C94E28">
      <w:pPr>
        <w:tabs>
          <w:tab w:val="left" w:pos="567"/>
        </w:tabs>
        <w:spacing w:before="120"/>
        <w:ind w:left="284"/>
        <w:rPr>
          <w:iCs/>
          <w:sz w:val="20"/>
          <w:lang w:val="en-GB"/>
        </w:rPr>
      </w:pPr>
      <w:r w:rsidRPr="00C563D8">
        <w:rPr>
          <w:iCs/>
          <w:sz w:val="20"/>
          <w:lang w:val="en-GB"/>
        </w:rPr>
        <w:sym w:font="Wingdings" w:char="F06F"/>
      </w:r>
      <w:r w:rsidRPr="00C563D8">
        <w:rPr>
          <w:iCs/>
          <w:sz w:val="20"/>
          <w:lang w:val="en-GB"/>
        </w:rPr>
        <w:t xml:space="preserve"> </w:t>
      </w:r>
      <w:r w:rsidRPr="00C563D8">
        <w:rPr>
          <w:iCs/>
          <w:sz w:val="20"/>
          <w:lang w:val="en-GB"/>
        </w:rPr>
        <w:tab/>
        <w:t xml:space="preserve">yes </w:t>
      </w:r>
      <w:r w:rsidRPr="00C563D8">
        <w:rPr>
          <w:iCs/>
          <w:sz w:val="20"/>
          <w:lang w:val="en-GB"/>
        </w:rPr>
        <w:sym w:font="Wingdings" w:char="F06F"/>
      </w:r>
      <w:r w:rsidRPr="00C563D8">
        <w:rPr>
          <w:iCs/>
          <w:sz w:val="20"/>
          <w:lang w:val="en-GB"/>
        </w:rPr>
        <w:t xml:space="preserve"> no : has the Lessor being satisfactory audited by the Lessee within previous two years ?</w:t>
      </w:r>
    </w:p>
    <w:p w:rsidR="00C94E28" w:rsidRPr="00C563D8" w:rsidRDefault="00C94E28" w:rsidP="00C94E28">
      <w:pPr>
        <w:pBdr>
          <w:bottom w:val="dotted" w:sz="4" w:space="1" w:color="auto"/>
          <w:between w:val="dotted" w:sz="4" w:space="1" w:color="auto"/>
        </w:pBdr>
        <w:spacing w:before="120"/>
        <w:ind w:left="284"/>
        <w:rPr>
          <w:lang w:val="en-GB"/>
        </w:rPr>
      </w:pPr>
      <w:r w:rsidRPr="00C563D8">
        <w:rPr>
          <w:lang w:val="en-GB"/>
        </w:rPr>
        <w:t xml:space="preserve">Others : </w:t>
      </w:r>
    </w:p>
    <w:p w:rsidR="00C94E28" w:rsidRPr="00C563D8" w:rsidRDefault="00C94E28" w:rsidP="00C94E28">
      <w:pPr>
        <w:pBdr>
          <w:bottom w:val="dotted" w:sz="4" w:space="1" w:color="auto"/>
          <w:between w:val="dotted" w:sz="4" w:space="1" w:color="auto"/>
        </w:pBdr>
        <w:spacing w:before="120"/>
        <w:ind w:left="284"/>
        <w:rPr>
          <w:lang w:val="en-GB"/>
        </w:rPr>
      </w:pPr>
    </w:p>
    <w:p w:rsidR="00C94E28" w:rsidRPr="00C563D8" w:rsidRDefault="00C94E28" w:rsidP="00C94E28">
      <w:pPr>
        <w:pBdr>
          <w:bottom w:val="dotted" w:sz="4" w:space="1" w:color="auto"/>
          <w:between w:val="dotted" w:sz="4" w:space="1" w:color="auto"/>
        </w:pBdr>
        <w:spacing w:before="120"/>
        <w:ind w:left="284"/>
        <w:rPr>
          <w:lang w:val="en-GB"/>
        </w:rPr>
      </w:pPr>
    </w:p>
    <w:p w:rsidR="00A30D20" w:rsidRPr="00C563D8" w:rsidRDefault="00A30D20" w:rsidP="00C94E28">
      <w:pPr>
        <w:pBdr>
          <w:bottom w:val="dotted" w:sz="4" w:space="1" w:color="auto"/>
          <w:between w:val="dotted" w:sz="4" w:space="1" w:color="auto"/>
        </w:pBdr>
        <w:spacing w:before="120"/>
        <w:ind w:left="284"/>
        <w:rPr>
          <w:lang w:val="en-GB"/>
        </w:rPr>
      </w:pPr>
    </w:p>
    <w:p w:rsidR="00C94E28" w:rsidRPr="00C563D8" w:rsidRDefault="00C94E28" w:rsidP="00C94E28">
      <w:pPr>
        <w:pBdr>
          <w:bottom w:val="double" w:sz="4" w:space="1" w:color="auto"/>
        </w:pBdr>
        <w:spacing w:before="120"/>
        <w:ind w:left="142"/>
        <w:rPr>
          <w:i/>
          <w:sz w:val="18"/>
          <w:szCs w:val="18"/>
          <w:lang w:val="en-GB"/>
        </w:rPr>
      </w:pPr>
    </w:p>
    <w:p w:rsidR="00C94E28" w:rsidRPr="00C563D8" w:rsidRDefault="00C94E28" w:rsidP="00C94E28">
      <w:pPr>
        <w:spacing w:before="120"/>
        <w:ind w:left="709" w:hanging="709"/>
        <w:rPr>
          <w:lang w:val="en-GB"/>
        </w:rPr>
      </w:pPr>
      <w:r w:rsidRPr="00C563D8">
        <w:rPr>
          <w:b/>
          <w:lang w:val="en-GB"/>
        </w:rPr>
        <w:t>A7*</w:t>
      </w:r>
      <w:r w:rsidRPr="00C563D8">
        <w:rPr>
          <w:b/>
          <w:lang w:val="en-GB"/>
        </w:rPr>
        <w:tab/>
      </w:r>
      <w:r w:rsidRPr="00C563D8">
        <w:rPr>
          <w:b/>
          <w:i/>
          <w:u w:val="single"/>
          <w:lang w:val="en-GB"/>
        </w:rPr>
        <w:t>Reason for a replacement A/C:</w:t>
      </w:r>
      <w:r w:rsidRPr="00C563D8">
        <w:rPr>
          <w:i/>
          <w:spacing w:val="-3"/>
          <w:sz w:val="18"/>
          <w:lang w:val="en-GB"/>
        </w:rPr>
        <w:t xml:space="preserve">  </w:t>
      </w:r>
      <w:r w:rsidRPr="00C563D8">
        <w:rPr>
          <w:i/>
          <w:sz w:val="18"/>
          <w:lang w:val="en-GB"/>
        </w:rPr>
        <w:t>(</w:t>
      </w:r>
      <w:r w:rsidRPr="00C563D8">
        <w:rPr>
          <w:i/>
          <w:spacing w:val="-3"/>
          <w:sz w:val="18"/>
          <w:lang w:val="en-GB"/>
        </w:rPr>
        <w:t xml:space="preserve">Evidences showing that the conditions “ </w:t>
      </w:r>
      <w:r w:rsidRPr="00C563D8">
        <w:rPr>
          <w:i/>
          <w:spacing w:val="-3"/>
          <w:sz w:val="18"/>
          <w:u w:val="single"/>
          <w:lang w:val="en-GB"/>
        </w:rPr>
        <w:t>immediate</w:t>
      </w:r>
      <w:r w:rsidRPr="00C563D8">
        <w:rPr>
          <w:i/>
          <w:spacing w:val="-3"/>
          <w:sz w:val="18"/>
          <w:lang w:val="en-GB"/>
        </w:rPr>
        <w:t xml:space="preserve">, </w:t>
      </w:r>
      <w:r w:rsidRPr="00C563D8">
        <w:rPr>
          <w:i/>
          <w:spacing w:val="-3"/>
          <w:sz w:val="18"/>
          <w:u w:val="single"/>
          <w:lang w:val="en-GB"/>
        </w:rPr>
        <w:t>urgent</w:t>
      </w:r>
      <w:r w:rsidRPr="00C563D8">
        <w:rPr>
          <w:i/>
          <w:spacing w:val="-3"/>
          <w:sz w:val="18"/>
          <w:lang w:val="en-GB"/>
        </w:rPr>
        <w:t xml:space="preserve"> and </w:t>
      </w:r>
      <w:r w:rsidRPr="00C563D8">
        <w:rPr>
          <w:i/>
          <w:spacing w:val="-3"/>
          <w:sz w:val="18"/>
          <w:u w:val="single"/>
          <w:lang w:val="en-GB"/>
        </w:rPr>
        <w:t>unforeseen</w:t>
      </w:r>
      <w:r w:rsidRPr="00C563D8">
        <w:rPr>
          <w:i/>
          <w:spacing w:val="-3"/>
          <w:sz w:val="18"/>
          <w:lang w:val="en-GB"/>
        </w:rPr>
        <w:t xml:space="preserve"> need ” are met)</w:t>
      </w:r>
    </w:p>
    <w:p w:rsidR="00C94E28" w:rsidRPr="00C563D8" w:rsidRDefault="00C94E28" w:rsidP="00C94E28">
      <w:pPr>
        <w:pBdr>
          <w:bottom w:val="dotted" w:sz="4" w:space="1" w:color="auto"/>
          <w:between w:val="dotted" w:sz="4" w:space="1" w:color="auto"/>
        </w:pBdr>
        <w:spacing w:before="120"/>
        <w:ind w:left="851" w:hanging="142"/>
        <w:rPr>
          <w:color w:val="548DD4"/>
          <w:lang w:val="en-GB"/>
        </w:rPr>
      </w:pPr>
      <w:r w:rsidRPr="00C563D8">
        <w:rPr>
          <w:lang w:val="en-GB"/>
        </w:rPr>
        <w:t xml:space="preserve">(ex : </w:t>
      </w:r>
      <w:proofErr w:type="spellStart"/>
      <w:r w:rsidRPr="00C563D8">
        <w:rPr>
          <w:lang w:val="en-GB"/>
        </w:rPr>
        <w:t>acft</w:t>
      </w:r>
      <w:proofErr w:type="spellEnd"/>
      <w:r w:rsidRPr="00C563D8">
        <w:rPr>
          <w:lang w:val="en-GB"/>
        </w:rPr>
        <w:t xml:space="preserve"> AOG, date of occurrence, no spare aircraft, passengers stranded abroad … </w:t>
      </w:r>
      <w:r w:rsidRPr="00C563D8">
        <w:rPr>
          <w:lang w:val="en-GB"/>
        </w:rPr>
        <w:br w:type="textWrapping" w:clear="all"/>
        <w:t>refer to : ASR, Tech. log, …)</w:t>
      </w:r>
    </w:p>
    <w:p w:rsidR="002E6E3E" w:rsidRPr="009E27F4" w:rsidRDefault="00002B79" w:rsidP="002E6E3E">
      <w:pPr>
        <w:tabs>
          <w:tab w:val="left" w:pos="567"/>
        </w:tabs>
        <w:ind w:left="284"/>
        <w:rPr>
          <w:iCs/>
          <w:sz w:val="20"/>
          <w:lang w:val="en-GB"/>
        </w:rPr>
      </w:pPr>
      <w:r>
        <w:rPr>
          <w:iCs/>
          <w:sz w:val="20"/>
          <w:lang w:val="en-GB"/>
        </w:rPr>
        <w:t xml:space="preserve">* </w:t>
      </w:r>
      <w:r w:rsidR="009E27F4">
        <w:rPr>
          <w:iCs/>
          <w:sz w:val="20"/>
          <w:lang w:val="en-GB"/>
        </w:rPr>
        <w:t>to be completed only in case of wet lease</w:t>
      </w:r>
      <w:r w:rsidR="006C3716">
        <w:rPr>
          <w:iCs/>
          <w:sz w:val="20"/>
          <w:lang w:val="en-GB"/>
        </w:rPr>
        <w:t>-</w:t>
      </w:r>
      <w:r w:rsidR="009E27F4">
        <w:rPr>
          <w:iCs/>
          <w:sz w:val="20"/>
          <w:lang w:val="en-GB"/>
        </w:rPr>
        <w:t>in at short notice</w:t>
      </w:r>
    </w:p>
    <w:p w:rsidR="00F73878" w:rsidRPr="00C563D8" w:rsidRDefault="00F73878" w:rsidP="00F73878">
      <w:pPr>
        <w:pBdr>
          <w:bottom w:val="double" w:sz="4" w:space="1" w:color="auto"/>
        </w:pBdr>
        <w:spacing w:before="120"/>
        <w:ind w:left="142"/>
        <w:rPr>
          <w:i/>
          <w:sz w:val="18"/>
          <w:szCs w:val="18"/>
          <w:lang w:val="en-GB"/>
        </w:rPr>
      </w:pPr>
    </w:p>
    <w:p w:rsidR="00F73878" w:rsidRPr="00C563D8" w:rsidRDefault="00F73878" w:rsidP="00F73878">
      <w:pPr>
        <w:pBdr>
          <w:bottom w:val="double" w:sz="4" w:space="1" w:color="auto"/>
        </w:pBdr>
        <w:spacing w:before="120"/>
        <w:rPr>
          <w:i/>
          <w:sz w:val="18"/>
          <w:szCs w:val="18"/>
          <w:lang w:val="en-GB"/>
        </w:rPr>
      </w:pPr>
    </w:p>
    <w:p w:rsidR="00F73878" w:rsidRDefault="00F73878" w:rsidP="00C94E28">
      <w:pPr>
        <w:spacing w:before="120"/>
        <w:rPr>
          <w:b/>
          <w:lang w:val="en-GB"/>
        </w:rPr>
      </w:pPr>
    </w:p>
    <w:p w:rsidR="00F73878" w:rsidRDefault="00F73878" w:rsidP="00C94E28">
      <w:pPr>
        <w:spacing w:before="120"/>
        <w:rPr>
          <w:b/>
          <w:lang w:val="en-GB"/>
        </w:rPr>
      </w:pPr>
    </w:p>
    <w:p w:rsidR="00CA6F0F" w:rsidRPr="00C563D8" w:rsidRDefault="00CA6F0F" w:rsidP="00C94E28">
      <w:pPr>
        <w:spacing w:before="120"/>
        <w:rPr>
          <w:b/>
          <w:lang w:val="en-GB"/>
        </w:rPr>
      </w:pPr>
      <w:r w:rsidRPr="00C563D8">
        <w:rPr>
          <w:b/>
          <w:lang w:val="en-GB"/>
        </w:rPr>
        <w:t>B1</w:t>
      </w:r>
      <w:r w:rsidR="00C94E28" w:rsidRPr="00C563D8">
        <w:rPr>
          <w:b/>
          <w:lang w:val="en-GB"/>
        </w:rPr>
        <w:t xml:space="preserve"> </w:t>
      </w:r>
      <w:r w:rsidR="00493DEA" w:rsidRPr="00C563D8">
        <w:rPr>
          <w:b/>
          <w:lang w:val="en-GB"/>
        </w:rPr>
        <w:t>Documents to be submitted to the BCAA :</w:t>
      </w:r>
    </w:p>
    <w:p w:rsidR="00C94E28" w:rsidRPr="00502B1E" w:rsidRDefault="00C94E28" w:rsidP="00C94E28">
      <w:pPr>
        <w:spacing w:before="120"/>
        <w:rPr>
          <w:b/>
          <w:lang w:val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969"/>
      </w:tblGrid>
      <w:tr w:rsidR="00B546E3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B546E3" w:rsidRPr="00502B1E" w:rsidRDefault="00B546E3" w:rsidP="002D6509">
            <w:pPr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B546E3" w:rsidRPr="00C563D8" w:rsidRDefault="00B546E3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Annexed</w:t>
            </w:r>
            <w:r w:rsidR="00AE360E" w:rsidRPr="00C563D8">
              <w:rPr>
                <w:b/>
                <w:lang w:val="en-GB"/>
              </w:rPr>
              <w:t xml:space="preserve"> (Y/N)</w:t>
            </w:r>
          </w:p>
        </w:tc>
        <w:tc>
          <w:tcPr>
            <w:tcW w:w="3969" w:type="dxa"/>
            <w:vAlign w:val="center"/>
          </w:tcPr>
          <w:p w:rsidR="00B546E3" w:rsidRPr="00C563D8" w:rsidRDefault="00B546E3" w:rsidP="00C01D9D">
            <w:pPr>
              <w:jc w:val="center"/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Remarks</w:t>
            </w:r>
          </w:p>
        </w:tc>
      </w:tr>
      <w:tr w:rsidR="00F67DF6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F67DF6" w:rsidRPr="00C563D8" w:rsidRDefault="00F67DF6" w:rsidP="00BA420C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A/C lease agreement</w:t>
            </w:r>
            <w:r w:rsidR="00814517">
              <w:rPr>
                <w:b/>
                <w:lang w:val="en-GB"/>
              </w:rPr>
              <w:t xml:space="preserve"> (dated and signed)</w:t>
            </w:r>
            <w:r w:rsidR="00502B1E">
              <w:rPr>
                <w:b/>
                <w:lang w:val="en-GB"/>
              </w:rPr>
              <w:t xml:space="preserve"> </w:t>
            </w:r>
            <w:r w:rsidR="00502B1E" w:rsidRPr="006C3716">
              <w:rPr>
                <w:lang w:val="en-GB"/>
              </w:rPr>
              <w:t>(all cases</w:t>
            </w:r>
            <w:r w:rsidR="006C3716" w:rsidRPr="006C3716">
              <w:rPr>
                <w:lang w:val="en-GB"/>
              </w:rPr>
              <w:t xml:space="preserve"> A to </w:t>
            </w:r>
            <w:r w:rsidR="00BA420C">
              <w:rPr>
                <w:lang w:val="en-GB"/>
              </w:rPr>
              <w:t>F</w:t>
            </w:r>
            <w:r w:rsidR="00502B1E" w:rsidRPr="006C3716">
              <w:rPr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F67DF6" w:rsidRPr="00C563D8" w:rsidRDefault="00F67DF6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F67DF6" w:rsidRPr="00C563D8" w:rsidRDefault="00F67DF6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1102FA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1102FA" w:rsidRPr="00C563D8" w:rsidRDefault="001102FA" w:rsidP="002D6509">
            <w:pPr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102FA" w:rsidRPr="00C563D8" w:rsidRDefault="001102FA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1102FA" w:rsidRPr="00C563D8" w:rsidRDefault="001102FA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B546E3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B546E3" w:rsidRPr="00C563D8" w:rsidRDefault="00B546E3" w:rsidP="0058104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A</w:t>
            </w:r>
            <w:r w:rsidR="00F67DF6" w:rsidRPr="00C563D8">
              <w:rPr>
                <w:b/>
                <w:lang w:val="en-GB"/>
              </w:rPr>
              <w:t>pplication form for AOC variation request (form 1119)</w:t>
            </w:r>
            <w:r w:rsidR="002D6509" w:rsidRPr="00C563D8">
              <w:rPr>
                <w:b/>
                <w:lang w:val="en-GB"/>
              </w:rPr>
              <w:t xml:space="preserve"> </w:t>
            </w:r>
            <w:r w:rsidR="002D6509"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D) &amp; (E)</w:t>
            </w:r>
          </w:p>
        </w:tc>
        <w:tc>
          <w:tcPr>
            <w:tcW w:w="1985" w:type="dxa"/>
            <w:vAlign w:val="center"/>
          </w:tcPr>
          <w:p w:rsidR="00B546E3" w:rsidRPr="00C563D8" w:rsidRDefault="00B546E3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B546E3" w:rsidRPr="00C563D8" w:rsidRDefault="00B546E3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F67DF6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F67DF6" w:rsidRPr="00C563D8" w:rsidRDefault="00F67DF6" w:rsidP="002D650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>Motivation letter</w:t>
            </w:r>
            <w:r w:rsidR="002D6509" w:rsidRPr="00C563D8">
              <w:rPr>
                <w:b/>
                <w:lang w:val="en-GB"/>
              </w:rPr>
              <w:t xml:space="preserve"> </w:t>
            </w:r>
            <w:r w:rsidR="002D6509"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B</w:t>
            </w:r>
            <w:r w:rsidR="002D6509"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F67DF6" w:rsidRPr="00C563D8" w:rsidRDefault="00F67DF6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F67DF6" w:rsidRPr="00C563D8" w:rsidRDefault="00F67DF6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1102FA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1102FA" w:rsidRPr="00C563D8" w:rsidRDefault="001102FA" w:rsidP="005810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Operating license </w:t>
            </w:r>
            <w:r w:rsidR="00581049" w:rsidRPr="00581049">
              <w:rPr>
                <w:lang w:val="en-GB"/>
              </w:rPr>
              <w:t>(A) [</w:t>
            </w:r>
            <w:r w:rsidR="002E6E3E">
              <w:rPr>
                <w:lang w:val="en-GB"/>
              </w:rPr>
              <w:t xml:space="preserve"> </w:t>
            </w:r>
            <w:r w:rsidR="00581049" w:rsidRPr="00581049">
              <w:rPr>
                <w:lang w:val="en-GB"/>
              </w:rPr>
              <w:t xml:space="preserve">&amp; (B) </w:t>
            </w:r>
            <w:r w:rsidRPr="00581049">
              <w:rPr>
                <w:lang w:val="en-GB"/>
              </w:rPr>
              <w:t>where</w:t>
            </w:r>
            <w:r w:rsidR="00581049" w:rsidRPr="00581049">
              <w:rPr>
                <w:lang w:val="en-GB"/>
              </w:rPr>
              <w:t xml:space="preserve"> distinct from AOC]</w:t>
            </w:r>
          </w:p>
        </w:tc>
        <w:tc>
          <w:tcPr>
            <w:tcW w:w="1985" w:type="dxa"/>
            <w:vAlign w:val="center"/>
          </w:tcPr>
          <w:p w:rsidR="001102FA" w:rsidRPr="00C563D8" w:rsidRDefault="001102FA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1102FA" w:rsidRPr="00C563D8" w:rsidRDefault="001102FA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A2E0C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A2E0C" w:rsidRPr="00C563D8" w:rsidRDefault="00EA2E0C" w:rsidP="00E317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TCO License</w:t>
            </w:r>
            <w:r w:rsidR="00581049">
              <w:rPr>
                <w:b/>
                <w:lang w:val="en-GB"/>
              </w:rPr>
              <w:t xml:space="preserve"> </w:t>
            </w:r>
            <w:r w:rsidR="00581049" w:rsidRPr="00581049">
              <w:rPr>
                <w:lang w:val="en-GB"/>
              </w:rPr>
              <w:t>(B)</w:t>
            </w:r>
          </w:p>
        </w:tc>
        <w:tc>
          <w:tcPr>
            <w:tcW w:w="1985" w:type="dxa"/>
            <w:vAlign w:val="center"/>
          </w:tcPr>
          <w:p w:rsidR="00EA2E0C" w:rsidRPr="00C563D8" w:rsidRDefault="00EA2E0C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A2E0C" w:rsidRPr="00C563D8" w:rsidRDefault="00EA2E0C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58104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AOC and operations specification </w:t>
            </w:r>
            <w:r w:rsidR="00EA2E0C">
              <w:rPr>
                <w:b/>
                <w:lang w:val="en-GB"/>
              </w:rPr>
              <w:t>including area of operations</w:t>
            </w:r>
            <w:r w:rsidR="00581049">
              <w:rPr>
                <w:sz w:val="20"/>
                <w:lang w:val="en-GB"/>
              </w:rPr>
              <w:t xml:space="preserve"> (A) </w:t>
            </w:r>
            <w:r w:rsidR="00BA420C">
              <w:rPr>
                <w:sz w:val="20"/>
                <w:lang w:val="en-GB"/>
              </w:rPr>
              <w:t>,</w:t>
            </w:r>
            <w:r w:rsidR="00581049">
              <w:rPr>
                <w:sz w:val="20"/>
                <w:lang w:val="en-GB"/>
              </w:rPr>
              <w:t xml:space="preserve"> (B</w:t>
            </w:r>
            <w:r w:rsidR="00BA420C">
              <w:rPr>
                <w:sz w:val="20"/>
                <w:lang w:val="en-GB"/>
              </w:rPr>
              <w:t>, (F)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F22E80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F22E80" w:rsidRPr="00C563D8" w:rsidRDefault="00F22E80" w:rsidP="00E317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Lessor’s Authority approval</w:t>
            </w:r>
            <w:r w:rsidR="00581049">
              <w:rPr>
                <w:b/>
                <w:lang w:val="en-GB"/>
              </w:rPr>
              <w:t xml:space="preserve"> </w:t>
            </w:r>
            <w:r w:rsidR="00581049" w:rsidRPr="00581049">
              <w:rPr>
                <w:lang w:val="en-GB"/>
              </w:rPr>
              <w:t>(B)</w:t>
            </w:r>
          </w:p>
        </w:tc>
        <w:tc>
          <w:tcPr>
            <w:tcW w:w="1985" w:type="dxa"/>
            <w:vAlign w:val="center"/>
          </w:tcPr>
          <w:p w:rsidR="00F22E80" w:rsidRPr="00C563D8" w:rsidRDefault="00F22E80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F22E80" w:rsidRPr="00C563D8" w:rsidRDefault="00F22E80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F22E80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F22E80" w:rsidRPr="00C563D8" w:rsidRDefault="00581049" w:rsidP="00E317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Mandatory requirements from</w:t>
            </w:r>
            <w:r w:rsidR="00F22E80">
              <w:rPr>
                <w:b/>
                <w:lang w:val="en-GB"/>
              </w:rPr>
              <w:t xml:space="preserve"> Less</w:t>
            </w:r>
            <w:r>
              <w:rPr>
                <w:b/>
                <w:lang w:val="en-GB"/>
              </w:rPr>
              <w:t>e</w:t>
            </w:r>
            <w:r w:rsidR="00F22E80">
              <w:rPr>
                <w:b/>
                <w:lang w:val="en-GB"/>
              </w:rPr>
              <w:t>e’</w:t>
            </w:r>
            <w:r>
              <w:rPr>
                <w:b/>
                <w:lang w:val="en-GB"/>
              </w:rPr>
              <w:t xml:space="preserve">s Authority </w:t>
            </w:r>
            <w:r w:rsidRPr="00581049">
              <w:rPr>
                <w:lang w:val="en-GB"/>
              </w:rPr>
              <w:t>(C</w:t>
            </w:r>
            <w:r w:rsidR="00F22E80" w:rsidRPr="00581049">
              <w:rPr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F22E80" w:rsidRPr="00C563D8" w:rsidRDefault="00F22E80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F22E80" w:rsidRPr="00C563D8" w:rsidRDefault="00F22E80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Default="00E3525D" w:rsidP="00E317B9">
            <w:pPr>
              <w:rPr>
                <w:sz w:val="20"/>
                <w:lang w:val="en-GB"/>
              </w:rPr>
            </w:pPr>
            <w:r w:rsidRPr="00C563D8">
              <w:rPr>
                <w:b/>
                <w:lang w:val="en-GB"/>
              </w:rPr>
              <w:t xml:space="preserve">Audits and inspections reports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B</w:t>
            </w:r>
            <w:r w:rsidRPr="00C563D8">
              <w:rPr>
                <w:sz w:val="20"/>
                <w:lang w:val="en-GB"/>
              </w:rPr>
              <w:t>)</w:t>
            </w:r>
          </w:p>
          <w:p w:rsidR="00FB1243" w:rsidRPr="00C563D8" w:rsidRDefault="00FB1243" w:rsidP="00E317B9">
            <w:pPr>
              <w:rPr>
                <w:b/>
                <w:lang w:val="en-GB"/>
              </w:rPr>
            </w:pPr>
            <w:r>
              <w:rPr>
                <w:sz w:val="20"/>
                <w:lang w:val="en-GB"/>
              </w:rPr>
              <w:t xml:space="preserve">See also </w:t>
            </w:r>
            <w:r w:rsidR="004876DE">
              <w:rPr>
                <w:sz w:val="20"/>
                <w:lang w:val="en-GB"/>
              </w:rPr>
              <w:t>“</w:t>
            </w:r>
            <w:r w:rsidRPr="00FB1243">
              <w:rPr>
                <w:sz w:val="20"/>
                <w:lang w:val="en-GB"/>
              </w:rPr>
              <w:t>AMC1 ORO.AOC.110(c) Leasing agreement</w:t>
            </w:r>
            <w:r w:rsidR="004876DE">
              <w:rPr>
                <w:sz w:val="20"/>
                <w:lang w:val="en-GB"/>
              </w:rPr>
              <w:t>”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58104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lastRenderedPageBreak/>
              <w:t xml:space="preserve">Noise Certificate or equivalent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B) &amp; (D)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Radio Licence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Maintenance Program Approval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Line maintenance contract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Base maintenance contract </w:t>
            </w:r>
            <w:r w:rsidRPr="00C563D8">
              <w:rPr>
                <w:sz w:val="20"/>
                <w:lang w:val="en-GB"/>
              </w:rPr>
              <w:t>(</w:t>
            </w:r>
            <w:r w:rsidR="00581049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C94E28" w:rsidP="004D79DD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Air Operations Part IDE </w:t>
            </w:r>
            <w:r w:rsidR="00E3525D" w:rsidRPr="00C563D8">
              <w:rPr>
                <w:b/>
                <w:lang w:val="en-GB"/>
              </w:rPr>
              <w:t>co</w:t>
            </w:r>
            <w:r w:rsidR="00A04C4E" w:rsidRPr="00C563D8">
              <w:rPr>
                <w:b/>
                <w:lang w:val="en-GB"/>
              </w:rPr>
              <w:t>mpliance</w:t>
            </w:r>
            <w:r w:rsidR="00E3525D" w:rsidRPr="00C563D8">
              <w:rPr>
                <w:b/>
                <w:lang w:val="en-GB"/>
              </w:rPr>
              <w:t xml:space="preserve"> checklist </w:t>
            </w:r>
            <w:r w:rsidR="00581049">
              <w:rPr>
                <w:sz w:val="20"/>
                <w:lang w:val="en-GB"/>
              </w:rPr>
              <w:t xml:space="preserve"> (B) &amp; (D)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814517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814517" w:rsidRPr="00C563D8" w:rsidDel="00C94E28" w:rsidRDefault="00814517" w:rsidP="002E6E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A/C equipped for intended specific operation (RVSM, CAT II/III, </w:t>
            </w:r>
            <w:proofErr w:type="spellStart"/>
            <w:r>
              <w:rPr>
                <w:b/>
                <w:lang w:val="en-GB"/>
              </w:rPr>
              <w:t>etc</w:t>
            </w:r>
            <w:proofErr w:type="spellEnd"/>
            <w:r>
              <w:rPr>
                <w:b/>
                <w:lang w:val="en-GB"/>
              </w:rPr>
              <w:t>)</w:t>
            </w:r>
            <w:r w:rsidR="002E6E3E">
              <w:rPr>
                <w:b/>
                <w:lang w:val="en-GB"/>
              </w:rPr>
              <w:t xml:space="preserve"> </w:t>
            </w:r>
            <w:r w:rsidR="002E6E3E" w:rsidRPr="002E6E3E">
              <w:rPr>
                <w:lang w:val="en-GB"/>
              </w:rPr>
              <w:t>(D)</w:t>
            </w:r>
          </w:p>
        </w:tc>
        <w:tc>
          <w:tcPr>
            <w:tcW w:w="1985" w:type="dxa"/>
            <w:vAlign w:val="center"/>
          </w:tcPr>
          <w:p w:rsidR="00814517" w:rsidRPr="00C563D8" w:rsidRDefault="00814517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814517" w:rsidRPr="00C563D8" w:rsidRDefault="00814517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AD Status </w:t>
            </w:r>
            <w:r w:rsidRPr="00C563D8">
              <w:rPr>
                <w:sz w:val="20"/>
                <w:lang w:val="en-GB"/>
              </w:rPr>
              <w:t>(</w:t>
            </w:r>
            <w:r w:rsidR="002E6E3E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BA420C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Certificate of insurance </w:t>
            </w:r>
            <w:r w:rsidRPr="00C563D8">
              <w:rPr>
                <w:sz w:val="20"/>
                <w:lang w:val="en-GB"/>
              </w:rPr>
              <w:t>(</w:t>
            </w:r>
            <w:r w:rsidR="002E6E3E">
              <w:rPr>
                <w:sz w:val="20"/>
                <w:lang w:val="en-GB"/>
              </w:rPr>
              <w:t>A</w:t>
            </w:r>
            <w:r w:rsidRPr="00C563D8">
              <w:rPr>
                <w:sz w:val="20"/>
                <w:lang w:val="en-GB"/>
              </w:rPr>
              <w:t>)</w:t>
            </w:r>
            <w:r w:rsidR="002E6E3E">
              <w:rPr>
                <w:sz w:val="20"/>
                <w:lang w:val="en-GB"/>
              </w:rPr>
              <w:t>, (B)</w:t>
            </w:r>
            <w:r w:rsidR="00BA420C">
              <w:rPr>
                <w:sz w:val="20"/>
                <w:lang w:val="en-GB"/>
              </w:rPr>
              <w:t>,</w:t>
            </w:r>
            <w:r w:rsidR="002E6E3E">
              <w:rPr>
                <w:sz w:val="20"/>
                <w:lang w:val="en-GB"/>
              </w:rPr>
              <w:t>(D)</w:t>
            </w:r>
            <w:r w:rsidR="00BA420C">
              <w:rPr>
                <w:sz w:val="20"/>
                <w:lang w:val="en-GB"/>
              </w:rPr>
              <w:t>, (F)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Certificate of airworthiness </w:t>
            </w:r>
            <w:r w:rsidR="002E6E3E">
              <w:rPr>
                <w:sz w:val="20"/>
                <w:lang w:val="en-GB"/>
              </w:rPr>
              <w:t>(</w:t>
            </w:r>
            <w:r w:rsidR="002E6E3E" w:rsidRPr="002E6E3E">
              <w:rPr>
                <w:sz w:val="20"/>
                <w:lang w:val="en-GB"/>
              </w:rPr>
              <w:t xml:space="preserve">A), (B) </w:t>
            </w:r>
            <w:r w:rsidR="00BA420C">
              <w:rPr>
                <w:sz w:val="20"/>
                <w:lang w:val="en-GB"/>
              </w:rPr>
              <w:t>,</w:t>
            </w:r>
            <w:r w:rsidR="002E6E3E" w:rsidRPr="002E6E3E">
              <w:rPr>
                <w:sz w:val="20"/>
                <w:lang w:val="en-GB"/>
              </w:rPr>
              <w:t xml:space="preserve"> (D)</w:t>
            </w:r>
            <w:r w:rsidR="00BA420C">
              <w:rPr>
                <w:sz w:val="20"/>
                <w:lang w:val="en-GB"/>
              </w:rPr>
              <w:t>, (F)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BA420C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Airworthiness Review Certificate </w:t>
            </w:r>
            <w:r w:rsidR="002E6E3E" w:rsidRPr="002E6E3E">
              <w:rPr>
                <w:sz w:val="20"/>
                <w:lang w:val="en-GB"/>
              </w:rPr>
              <w:t xml:space="preserve">(A), (B) </w:t>
            </w:r>
            <w:r w:rsidR="00BA420C">
              <w:rPr>
                <w:sz w:val="20"/>
                <w:lang w:val="en-GB"/>
              </w:rPr>
              <w:t>,</w:t>
            </w:r>
            <w:r w:rsidR="002E6E3E" w:rsidRPr="002E6E3E">
              <w:rPr>
                <w:sz w:val="20"/>
                <w:lang w:val="en-GB"/>
              </w:rPr>
              <w:t>(D</w:t>
            </w:r>
            <w:r w:rsidR="00BA420C">
              <w:rPr>
                <w:sz w:val="20"/>
                <w:lang w:val="en-GB"/>
              </w:rPr>
              <w:t>), (F</w:t>
            </w:r>
            <w:r w:rsidR="002E6E3E" w:rsidRPr="002E6E3E">
              <w:rPr>
                <w:sz w:val="20"/>
                <w:lang w:val="en-GB"/>
              </w:rPr>
              <w:t>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A2E0C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A2E0C" w:rsidRPr="00C563D8" w:rsidRDefault="00EA2E0C" w:rsidP="00EA2E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and address of the registered owner </w:t>
            </w:r>
            <w:r w:rsidR="00814517" w:rsidRPr="002E6E3E">
              <w:rPr>
                <w:lang w:val="en-GB"/>
              </w:rPr>
              <w:t>(</w:t>
            </w:r>
            <w:r w:rsidR="002E6E3E" w:rsidRPr="002E6E3E">
              <w:rPr>
                <w:lang w:val="en-GB"/>
              </w:rPr>
              <w:t>A), (B)</w:t>
            </w:r>
            <w:r w:rsidR="00BA420C">
              <w:rPr>
                <w:lang w:val="en-GB"/>
              </w:rPr>
              <w:t>,</w:t>
            </w:r>
            <w:r w:rsidR="002E6E3E" w:rsidRPr="002E6E3E">
              <w:rPr>
                <w:lang w:val="en-GB"/>
              </w:rPr>
              <w:t xml:space="preserve"> (D)</w:t>
            </w:r>
          </w:p>
        </w:tc>
        <w:tc>
          <w:tcPr>
            <w:tcW w:w="1985" w:type="dxa"/>
            <w:vAlign w:val="center"/>
          </w:tcPr>
          <w:p w:rsidR="00EA2E0C" w:rsidRPr="00C563D8" w:rsidRDefault="00EA2E0C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A2E0C" w:rsidRPr="00C563D8" w:rsidRDefault="00EA2E0C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FF19E3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E317B9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Certificate of registration </w:t>
            </w:r>
            <w:r w:rsidR="002E6E3E" w:rsidRPr="002E6E3E">
              <w:rPr>
                <w:sz w:val="20"/>
                <w:lang w:val="en-GB"/>
              </w:rPr>
              <w:t xml:space="preserve">(A), (B) </w:t>
            </w:r>
            <w:r w:rsidR="00BA420C">
              <w:rPr>
                <w:sz w:val="20"/>
                <w:lang w:val="en-GB"/>
              </w:rPr>
              <w:t>,</w:t>
            </w:r>
            <w:r w:rsidR="002E6E3E" w:rsidRPr="002E6E3E">
              <w:rPr>
                <w:sz w:val="20"/>
                <w:lang w:val="en-GB"/>
              </w:rPr>
              <w:t xml:space="preserve"> (D)</w:t>
            </w:r>
            <w:r w:rsidR="00BA420C">
              <w:rPr>
                <w:sz w:val="20"/>
                <w:lang w:val="en-GB"/>
              </w:rPr>
              <w:t>, (F)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2E6E3E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Part 145 approval </w:t>
            </w:r>
            <w:r w:rsidRPr="00C563D8">
              <w:rPr>
                <w:sz w:val="20"/>
                <w:lang w:val="en-GB"/>
              </w:rPr>
              <w:t>(</w:t>
            </w:r>
            <w:r w:rsidR="002E6E3E">
              <w:rPr>
                <w:sz w:val="20"/>
                <w:lang w:val="en-GB"/>
              </w:rPr>
              <w:t>D</w:t>
            </w:r>
            <w:r w:rsidRPr="00C563D8">
              <w:rPr>
                <w:sz w:val="20"/>
                <w:lang w:val="en-GB"/>
              </w:rPr>
              <w:t>)</w:t>
            </w:r>
            <w:r w:rsidR="00BA420C">
              <w:rPr>
                <w:sz w:val="20"/>
                <w:lang w:val="en-GB"/>
              </w:rPr>
              <w:t>, (F)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  <w:tr w:rsidR="00E3525D" w:rsidRPr="00C563D8" w:rsidTr="00C01D9D">
        <w:trPr>
          <w:trHeight w:val="397"/>
          <w:jc w:val="center"/>
        </w:trPr>
        <w:tc>
          <w:tcPr>
            <w:tcW w:w="4395" w:type="dxa"/>
            <w:vAlign w:val="center"/>
          </w:tcPr>
          <w:p w:rsidR="00E3525D" w:rsidRPr="00C563D8" w:rsidRDefault="00E3525D" w:rsidP="002E6E3E">
            <w:pPr>
              <w:rPr>
                <w:b/>
                <w:lang w:val="en-GB"/>
              </w:rPr>
            </w:pPr>
            <w:r w:rsidRPr="00C563D8">
              <w:rPr>
                <w:b/>
                <w:lang w:val="en-GB"/>
              </w:rPr>
              <w:t xml:space="preserve">Part M section A subpart G approval </w:t>
            </w:r>
            <w:r w:rsidRPr="00C563D8">
              <w:rPr>
                <w:sz w:val="20"/>
                <w:lang w:val="en-GB"/>
              </w:rPr>
              <w:t>(</w:t>
            </w:r>
            <w:r w:rsidR="002E6E3E">
              <w:rPr>
                <w:sz w:val="20"/>
                <w:lang w:val="en-GB"/>
              </w:rPr>
              <w:t>D)</w:t>
            </w:r>
          </w:p>
        </w:tc>
        <w:tc>
          <w:tcPr>
            <w:tcW w:w="1985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E3525D" w:rsidRPr="00C563D8" w:rsidRDefault="00E3525D" w:rsidP="00A30D20">
            <w:pPr>
              <w:spacing w:before="120"/>
              <w:jc w:val="center"/>
              <w:rPr>
                <w:color w:val="0000FF"/>
                <w:lang w:val="en-GB"/>
              </w:rPr>
            </w:pPr>
          </w:p>
        </w:tc>
      </w:tr>
    </w:tbl>
    <w:p w:rsidR="00E3525D" w:rsidRDefault="00E3525D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 w:rsidRPr="00C563D8">
        <w:rPr>
          <w:sz w:val="20"/>
          <w:lang w:val="en-GB"/>
        </w:rPr>
        <w:t>(</w:t>
      </w:r>
      <w:r w:rsidR="00814517">
        <w:rPr>
          <w:sz w:val="20"/>
          <w:lang w:val="en-GB"/>
        </w:rPr>
        <w:t>A</w:t>
      </w:r>
      <w:r w:rsidRPr="00C563D8">
        <w:rPr>
          <w:sz w:val="20"/>
          <w:lang w:val="en-GB"/>
        </w:rPr>
        <w:t>) In case of wet lease-in with a Community operator</w:t>
      </w:r>
    </w:p>
    <w:p w:rsidR="002E6E3E" w:rsidRDefault="002E6E3E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 w:rsidRPr="002E6E3E">
        <w:rPr>
          <w:sz w:val="20"/>
          <w:lang w:val="en-GB"/>
        </w:rPr>
        <w:t xml:space="preserve">(B) </w:t>
      </w:r>
      <w:r>
        <w:rPr>
          <w:sz w:val="20"/>
          <w:lang w:val="en-GB"/>
        </w:rPr>
        <w:t>In case of wet lease-in with a Third C</w:t>
      </w:r>
      <w:r w:rsidRPr="002E6E3E">
        <w:rPr>
          <w:sz w:val="20"/>
          <w:lang w:val="en-GB"/>
        </w:rPr>
        <w:t>ountry operator</w:t>
      </w:r>
    </w:p>
    <w:p w:rsidR="00F22E80" w:rsidRDefault="00814517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>
        <w:rPr>
          <w:sz w:val="20"/>
          <w:lang w:val="en-GB"/>
        </w:rPr>
        <w:t>(C) I</w:t>
      </w:r>
      <w:r w:rsidR="00F22E80">
        <w:rPr>
          <w:sz w:val="20"/>
          <w:lang w:val="en-GB"/>
        </w:rPr>
        <w:t>n case of wet-lease-out</w:t>
      </w:r>
    </w:p>
    <w:p w:rsidR="002E6E3E" w:rsidRDefault="002E6E3E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 w:rsidRPr="002E6E3E">
        <w:rPr>
          <w:sz w:val="20"/>
          <w:lang w:val="en-GB"/>
        </w:rPr>
        <w:t>(D) In case of dry lease-in</w:t>
      </w:r>
    </w:p>
    <w:p w:rsidR="00814517" w:rsidRDefault="00581049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>
        <w:rPr>
          <w:sz w:val="20"/>
          <w:lang w:val="en-GB"/>
        </w:rPr>
        <w:t>(E)</w:t>
      </w:r>
      <w:r w:rsidR="00814517">
        <w:rPr>
          <w:sz w:val="20"/>
          <w:lang w:val="en-GB"/>
        </w:rPr>
        <w:t xml:space="preserve"> In case of dry-lease-out</w:t>
      </w:r>
    </w:p>
    <w:p w:rsidR="00BA420C" w:rsidRDefault="00BA420C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>
        <w:rPr>
          <w:sz w:val="20"/>
          <w:lang w:val="en-GB"/>
        </w:rPr>
        <w:t>(F) In case of wet-lease-in at short notice</w:t>
      </w:r>
    </w:p>
    <w:p w:rsidR="00FB1243" w:rsidRDefault="00FB1243" w:rsidP="00FB1243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</w:p>
    <w:p w:rsidR="00FB1243" w:rsidRDefault="00FB1243" w:rsidP="00FB1243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</w:p>
    <w:p w:rsidR="00FB1243" w:rsidRPr="00FB1243" w:rsidRDefault="00FB1243" w:rsidP="00FB1243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  <w:r w:rsidRPr="00FB1243">
        <w:rPr>
          <w:sz w:val="20"/>
          <w:lang w:val="en-GB"/>
        </w:rPr>
        <w:t>STATEMENT</w:t>
      </w:r>
      <w:r>
        <w:rPr>
          <w:sz w:val="20"/>
          <w:lang w:val="en-GB"/>
        </w:rPr>
        <w:t xml:space="preserve"> (applicable in case of lease-in)</w:t>
      </w:r>
    </w:p>
    <w:p w:rsidR="00837039" w:rsidRDefault="00FB1243" w:rsidP="00002B79">
      <w:pPr>
        <w:pBdr>
          <w:bottom w:val="double" w:sz="4" w:space="1" w:color="auto"/>
        </w:pBdr>
        <w:spacing w:after="120"/>
        <w:rPr>
          <w:sz w:val="20"/>
          <w:lang w:val="en-GB"/>
        </w:rPr>
      </w:pPr>
      <w:r w:rsidRPr="00FB1243">
        <w:rPr>
          <w:sz w:val="20"/>
          <w:lang w:val="en-GB"/>
        </w:rPr>
        <w:t>The parties to the lease agreement fully understand their respective responsibilities under the applicabl</w:t>
      </w:r>
      <w:r w:rsidR="00002B79">
        <w:rPr>
          <w:sz w:val="20"/>
          <w:lang w:val="en-GB"/>
        </w:rPr>
        <w:t>e</w:t>
      </w:r>
      <w:r w:rsidR="004D79DD">
        <w:rPr>
          <w:sz w:val="20"/>
          <w:lang w:val="en-GB"/>
        </w:rPr>
        <w:t xml:space="preserve"> </w:t>
      </w:r>
      <w:r w:rsidRPr="00FB1243">
        <w:rPr>
          <w:sz w:val="20"/>
          <w:lang w:val="en-GB"/>
        </w:rPr>
        <w:t>regulations.</w:t>
      </w:r>
    </w:p>
    <w:p w:rsidR="00837039" w:rsidRPr="00C563D8" w:rsidRDefault="00837039" w:rsidP="00C94E28">
      <w:pPr>
        <w:pBdr>
          <w:bottom w:val="double" w:sz="4" w:space="1" w:color="auto"/>
        </w:pBdr>
        <w:spacing w:after="120"/>
        <w:ind w:left="142" w:hanging="142"/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6F0F" w:rsidRPr="00FF19E3">
        <w:trPr>
          <w:trHeight w:val="1134"/>
        </w:trPr>
        <w:tc>
          <w:tcPr>
            <w:tcW w:w="4889" w:type="dxa"/>
          </w:tcPr>
          <w:p w:rsidR="00CA6F0F" w:rsidRPr="00C563D8" w:rsidRDefault="00CA6F0F">
            <w:pPr>
              <w:spacing w:before="120"/>
              <w:rPr>
                <w:lang w:val="en-GB"/>
              </w:rPr>
            </w:pPr>
            <w:r w:rsidRPr="00C563D8">
              <w:rPr>
                <w:lang w:val="en-GB"/>
              </w:rPr>
              <w:t>Date of signature :</w:t>
            </w:r>
            <w:r w:rsidR="00C94E28" w:rsidRPr="00C563D8">
              <w:rPr>
                <w:lang w:val="en-GB"/>
              </w:rPr>
              <w:t xml:space="preserve"> </w:t>
            </w:r>
            <w:r w:rsidR="00C94E28" w:rsidRPr="00C563D8">
              <w:rPr>
                <w:sz w:val="18"/>
                <w:lang w:val="en-GB"/>
              </w:rPr>
              <w:t>(</w:t>
            </w:r>
            <w:proofErr w:type="spellStart"/>
            <w:r w:rsidR="00C94E28" w:rsidRPr="00C563D8">
              <w:rPr>
                <w:sz w:val="18"/>
                <w:lang w:val="en-GB"/>
              </w:rPr>
              <w:t>dd</w:t>
            </w:r>
            <w:proofErr w:type="spellEnd"/>
            <w:r w:rsidR="00C94E28" w:rsidRPr="00C563D8">
              <w:rPr>
                <w:sz w:val="18"/>
                <w:lang w:val="en-GB"/>
              </w:rPr>
              <w:t>/mm/</w:t>
            </w:r>
            <w:proofErr w:type="spellStart"/>
            <w:r w:rsidR="00C94E28" w:rsidRPr="00C563D8">
              <w:rPr>
                <w:sz w:val="18"/>
                <w:lang w:val="en-GB"/>
              </w:rPr>
              <w:t>yyyy</w:t>
            </w:r>
            <w:proofErr w:type="spellEnd"/>
            <w:r w:rsidR="00C94E28" w:rsidRPr="00C563D8">
              <w:rPr>
                <w:sz w:val="18"/>
                <w:lang w:val="en-GB"/>
              </w:rPr>
              <w:t>)</w:t>
            </w:r>
          </w:p>
        </w:tc>
        <w:tc>
          <w:tcPr>
            <w:tcW w:w="4889" w:type="dxa"/>
            <w:tcBorders>
              <w:bottom w:val="nil"/>
            </w:tcBorders>
          </w:tcPr>
          <w:p w:rsidR="00CA6F0F" w:rsidRPr="00C563D8" w:rsidRDefault="00C94E28" w:rsidP="006C3716">
            <w:pPr>
              <w:spacing w:before="120"/>
              <w:rPr>
                <w:lang w:val="en-GB"/>
              </w:rPr>
            </w:pPr>
            <w:r w:rsidRPr="00C563D8">
              <w:rPr>
                <w:lang w:val="en-GB"/>
              </w:rPr>
              <w:t xml:space="preserve">Name &amp; </w:t>
            </w:r>
            <w:r w:rsidR="00CA6F0F" w:rsidRPr="00C563D8">
              <w:rPr>
                <w:lang w:val="en-GB"/>
              </w:rPr>
              <w:t>Signature of Accountable Manager</w:t>
            </w:r>
            <w:r w:rsidRPr="00C563D8">
              <w:rPr>
                <w:lang w:val="en-GB"/>
              </w:rPr>
              <w:t>/ representative</w:t>
            </w:r>
            <w:r w:rsidR="00FB1243">
              <w:rPr>
                <w:lang w:val="en-GB"/>
              </w:rPr>
              <w:t xml:space="preserve"> of the Belgian operator</w:t>
            </w:r>
            <w:bookmarkStart w:id="0" w:name="_GoBack"/>
            <w:bookmarkEnd w:id="0"/>
          </w:p>
        </w:tc>
      </w:tr>
      <w:tr w:rsidR="00CA6F0F" w:rsidRPr="00C563D8">
        <w:tc>
          <w:tcPr>
            <w:tcW w:w="4889" w:type="dxa"/>
          </w:tcPr>
          <w:p w:rsidR="00CA6F0F" w:rsidRPr="00C563D8" w:rsidRDefault="00CA6F0F">
            <w:pPr>
              <w:spacing w:before="120"/>
              <w:rPr>
                <w:lang w:val="en-GB"/>
              </w:rPr>
            </w:pPr>
            <w:r w:rsidRPr="00C563D8">
              <w:rPr>
                <w:lang w:val="en-GB"/>
              </w:rPr>
              <w:t>Number of attached annexes :</w:t>
            </w:r>
          </w:p>
        </w:tc>
        <w:tc>
          <w:tcPr>
            <w:tcW w:w="4889" w:type="dxa"/>
            <w:tcBorders>
              <w:top w:val="nil"/>
            </w:tcBorders>
          </w:tcPr>
          <w:p w:rsidR="00CA6F0F" w:rsidRPr="00C563D8" w:rsidRDefault="00CA6F0F">
            <w:pPr>
              <w:spacing w:before="120"/>
              <w:rPr>
                <w:lang w:val="en-GB"/>
              </w:rPr>
            </w:pPr>
          </w:p>
        </w:tc>
      </w:tr>
    </w:tbl>
    <w:p w:rsidR="00FB1243" w:rsidRPr="00C563D8" w:rsidRDefault="00FB1243" w:rsidP="00FB1243">
      <w:pPr>
        <w:spacing w:before="120"/>
        <w:rPr>
          <w:lang w:val="en-GB"/>
        </w:rPr>
      </w:pPr>
    </w:p>
    <w:sectPr w:rsidR="00FB1243" w:rsidRPr="00C563D8">
      <w:headerReference w:type="default" r:id="rId8"/>
      <w:footerReference w:type="default" r:id="rId9"/>
      <w:footnotePr>
        <w:numRestart w:val="eachPage"/>
      </w:footnotePr>
      <w:pgSz w:w="11906" w:h="16838"/>
      <w:pgMar w:top="851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9F" w:rsidRDefault="008B7C9F">
      <w:r>
        <w:separator/>
      </w:r>
    </w:p>
  </w:endnote>
  <w:endnote w:type="continuationSeparator" w:id="0">
    <w:p w:rsidR="008B7C9F" w:rsidRDefault="008B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B9" w:rsidRDefault="00E317B9" w:rsidP="006C3716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3686"/>
        <w:tab w:val="right" w:pos="9356"/>
      </w:tabs>
      <w:rPr>
        <w:i w:val="0"/>
        <w:iCs/>
        <w:lang w:val="en-GB"/>
      </w:rPr>
    </w:pPr>
    <w:r>
      <w:rPr>
        <w:i w:val="0"/>
        <w:iCs/>
        <w:lang w:val="en-GB"/>
      </w:rPr>
      <w:t>OPS Procedures</w:t>
    </w:r>
    <w:r>
      <w:rPr>
        <w:i w:val="0"/>
        <w:iCs/>
        <w:lang w:val="en-GB"/>
      </w:rPr>
      <w:tab/>
      <w:t>Form 1121</w:t>
    </w:r>
    <w:r w:rsidR="00A04C4E">
      <w:rPr>
        <w:rStyle w:val="Numrodepage"/>
        <w:i w:val="0"/>
        <w:iCs/>
        <w:lang w:val="en-GB"/>
      </w:rPr>
      <w:t xml:space="preserve"> issued </w:t>
    </w:r>
    <w:r w:rsidR="006C3716">
      <w:rPr>
        <w:rStyle w:val="Numrodepage"/>
        <w:i w:val="0"/>
        <w:iCs/>
        <w:lang w:val="en-GB"/>
      </w:rPr>
      <w:t>15</w:t>
    </w:r>
    <w:r w:rsidR="00C94E28">
      <w:rPr>
        <w:rStyle w:val="Numrodepage"/>
        <w:i w:val="0"/>
        <w:iCs/>
        <w:lang w:val="en-GB"/>
      </w:rPr>
      <w:t>/</w:t>
    </w:r>
    <w:r w:rsidR="00002B79">
      <w:rPr>
        <w:rStyle w:val="Numrodepage"/>
        <w:i w:val="0"/>
        <w:iCs/>
        <w:lang w:val="en-GB"/>
      </w:rPr>
      <w:t>09</w:t>
    </w:r>
    <w:r w:rsidR="00C94E28">
      <w:rPr>
        <w:rStyle w:val="Numrodepage"/>
        <w:i w:val="0"/>
        <w:iCs/>
        <w:lang w:val="en-GB"/>
      </w:rPr>
      <w:t>/2016</w:t>
    </w:r>
    <w:r>
      <w:rPr>
        <w:rStyle w:val="Numrodepage"/>
        <w:i w:val="0"/>
        <w:iCs/>
        <w:lang w:val="en-GB"/>
      </w:rPr>
      <w:tab/>
    </w:r>
    <w:r>
      <w:rPr>
        <w:i w:val="0"/>
        <w:iCs/>
        <w:lang w:val="en-GB"/>
      </w:rPr>
      <w:t xml:space="preserve">Page </w:t>
    </w:r>
    <w:r>
      <w:rPr>
        <w:rStyle w:val="Numrodepage"/>
        <w:i w:val="0"/>
        <w:iCs/>
      </w:rPr>
      <w:fldChar w:fldCharType="begin"/>
    </w:r>
    <w:r>
      <w:rPr>
        <w:rStyle w:val="Numrodepage"/>
        <w:i w:val="0"/>
        <w:iCs/>
        <w:lang w:val="en-GB"/>
      </w:rPr>
      <w:instrText xml:space="preserve"> PAGE </w:instrText>
    </w:r>
    <w:r>
      <w:rPr>
        <w:rStyle w:val="Numrodepage"/>
        <w:i w:val="0"/>
        <w:iCs/>
      </w:rPr>
      <w:fldChar w:fldCharType="separate"/>
    </w:r>
    <w:r w:rsidR="00FF19E3">
      <w:rPr>
        <w:rStyle w:val="Numrodepage"/>
        <w:i w:val="0"/>
        <w:iCs/>
        <w:noProof/>
        <w:lang w:val="en-GB"/>
      </w:rPr>
      <w:t>2</w:t>
    </w:r>
    <w:r>
      <w:rPr>
        <w:rStyle w:val="Numrodepage"/>
        <w:i w:val="0"/>
        <w:iCs/>
      </w:rPr>
      <w:fldChar w:fldCharType="end"/>
    </w:r>
    <w:r>
      <w:rPr>
        <w:rStyle w:val="Numrodepage"/>
        <w:i w:val="0"/>
        <w:iCs/>
        <w:lang w:val="en-GB"/>
      </w:rPr>
      <w:t>/</w:t>
    </w:r>
    <w:r>
      <w:rPr>
        <w:rStyle w:val="Numrodepage"/>
        <w:i w:val="0"/>
        <w:iCs/>
      </w:rPr>
      <w:fldChar w:fldCharType="begin"/>
    </w:r>
    <w:r>
      <w:rPr>
        <w:rStyle w:val="Numrodepage"/>
        <w:i w:val="0"/>
        <w:iCs/>
        <w:lang w:val="en-GB"/>
      </w:rPr>
      <w:instrText xml:space="preserve"> NUMPAGES </w:instrText>
    </w:r>
    <w:r>
      <w:rPr>
        <w:rStyle w:val="Numrodepage"/>
        <w:i w:val="0"/>
        <w:iCs/>
      </w:rPr>
      <w:fldChar w:fldCharType="separate"/>
    </w:r>
    <w:r w:rsidR="00FF19E3">
      <w:rPr>
        <w:rStyle w:val="Numrodepage"/>
        <w:i w:val="0"/>
        <w:iCs/>
        <w:noProof/>
        <w:lang w:val="en-GB"/>
      </w:rPr>
      <w:t>4</w:t>
    </w:r>
    <w:r>
      <w:rPr>
        <w:rStyle w:val="Numrodepage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9F" w:rsidRDefault="008B7C9F">
      <w:r>
        <w:separator/>
      </w:r>
    </w:p>
  </w:footnote>
  <w:footnote w:type="continuationSeparator" w:id="0">
    <w:p w:rsidR="008B7C9F" w:rsidRDefault="008B7C9F">
      <w:r>
        <w:continuationSeparator/>
      </w:r>
    </w:p>
  </w:footnote>
  <w:footnote w:id="1">
    <w:p w:rsidR="00E317B9" w:rsidRPr="00F67DF6" w:rsidRDefault="00E317B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67DF6">
        <w:rPr>
          <w:lang w:val="en-US"/>
        </w:rPr>
        <w:t xml:space="preserve"> </w:t>
      </w:r>
      <w:r>
        <w:rPr>
          <w:lang w:val="en-US"/>
        </w:rPr>
        <w:t>In case of wet lease out, this form shall</w:t>
      </w:r>
      <w:r w:rsidR="00A04C4E">
        <w:rPr>
          <w:lang w:val="en-US"/>
        </w:rPr>
        <w:t xml:space="preserve"> be used to notify the BCAA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Look w:val="0000" w:firstRow="0" w:lastRow="0" w:firstColumn="0" w:lastColumn="0" w:noHBand="0" w:noVBand="0"/>
    </w:tblPr>
    <w:tblGrid>
      <w:gridCol w:w="4570"/>
      <w:gridCol w:w="5637"/>
    </w:tblGrid>
    <w:tr w:rsidR="00C94E28" w:rsidRPr="00FF19E3" w:rsidTr="00807A80">
      <w:trPr>
        <w:cantSplit/>
        <w:trHeight w:val="1321"/>
      </w:trPr>
      <w:tc>
        <w:tcPr>
          <w:tcW w:w="45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4E28" w:rsidRPr="00C563D8" w:rsidRDefault="00C94E28" w:rsidP="00C94E28">
          <w:pPr>
            <w:pStyle w:val="TM4"/>
            <w:rPr>
              <w:rFonts w:cs="Arial"/>
              <w:sz w:val="20"/>
              <w:lang w:val="en-GB"/>
            </w:rPr>
          </w:pPr>
          <w:r w:rsidRPr="00C563D8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19488962" wp14:editId="0ECB2622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2" name="Picture 7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94E28" w:rsidRPr="00C563D8" w:rsidRDefault="00C94E28" w:rsidP="00C94E28">
          <w:pPr>
            <w:spacing w:before="120" w:after="120"/>
            <w:jc w:val="center"/>
            <w:rPr>
              <w:rFonts w:cs="Arial"/>
              <w:b/>
              <w:bCs/>
              <w:lang w:val="en-GB"/>
            </w:rPr>
          </w:pPr>
          <w:r w:rsidRPr="00C563D8">
            <w:rPr>
              <w:rFonts w:cs="Arial"/>
              <w:b/>
              <w:bCs/>
              <w:lang w:val="en-GB"/>
            </w:rPr>
            <w:t>CIVIL AVIATION AUTHORITY</w:t>
          </w:r>
        </w:p>
        <w:p w:rsidR="00C94E28" w:rsidRPr="00C563D8" w:rsidRDefault="00C94E28" w:rsidP="00C94E28">
          <w:pPr>
            <w:spacing w:before="120"/>
            <w:jc w:val="center"/>
            <w:rPr>
              <w:rFonts w:cs="Arial"/>
              <w:b/>
              <w:bCs/>
              <w:lang w:val="en-GB"/>
            </w:rPr>
          </w:pPr>
          <w:r w:rsidRPr="00C563D8">
            <w:rPr>
              <w:rFonts w:cs="Arial"/>
              <w:b/>
              <w:bCs/>
              <w:lang w:val="en-GB"/>
            </w:rPr>
            <w:t>Kingdom of Belgium</w:t>
          </w:r>
        </w:p>
        <w:p w:rsidR="00C94E28" w:rsidRPr="00C563D8" w:rsidRDefault="00C94E28" w:rsidP="00C94E28">
          <w:pPr>
            <w:spacing w:before="120"/>
            <w:jc w:val="center"/>
            <w:rPr>
              <w:rFonts w:cs="Arial"/>
              <w:b/>
              <w:bCs/>
              <w:sz w:val="20"/>
              <w:lang w:val="en-GB"/>
            </w:rPr>
          </w:pPr>
          <w:r w:rsidRPr="00C563D8">
            <w:rPr>
              <w:rFonts w:cs="Arial"/>
              <w:b/>
              <w:bCs/>
              <w:sz w:val="20"/>
              <w:lang w:val="en-GB"/>
            </w:rPr>
            <w:t>a Member State of the European Union</w:t>
          </w:r>
        </w:p>
      </w:tc>
    </w:tr>
  </w:tbl>
  <w:p w:rsidR="00C94E28" w:rsidRPr="00002B79" w:rsidRDefault="00C94E28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1D4"/>
    <w:multiLevelType w:val="hybridMultilevel"/>
    <w:tmpl w:val="910C2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5753"/>
    <w:multiLevelType w:val="hybridMultilevel"/>
    <w:tmpl w:val="54048306"/>
    <w:lvl w:ilvl="0" w:tplc="59986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1"/>
    <w:rsid w:val="00002B79"/>
    <w:rsid w:val="00035400"/>
    <w:rsid w:val="00104C00"/>
    <w:rsid w:val="001102FA"/>
    <w:rsid w:val="00161DE1"/>
    <w:rsid w:val="002A3D84"/>
    <w:rsid w:val="002D6509"/>
    <w:rsid w:val="002E6E3E"/>
    <w:rsid w:val="00322E59"/>
    <w:rsid w:val="004876DE"/>
    <w:rsid w:val="00493DEA"/>
    <w:rsid w:val="004D79DD"/>
    <w:rsid w:val="00502B1E"/>
    <w:rsid w:val="00581049"/>
    <w:rsid w:val="006C3716"/>
    <w:rsid w:val="006F3ACE"/>
    <w:rsid w:val="007E51AE"/>
    <w:rsid w:val="00814517"/>
    <w:rsid w:val="008273A6"/>
    <w:rsid w:val="00837039"/>
    <w:rsid w:val="00887857"/>
    <w:rsid w:val="00893466"/>
    <w:rsid w:val="008956B0"/>
    <w:rsid w:val="008B7C9F"/>
    <w:rsid w:val="008F1D92"/>
    <w:rsid w:val="0094167C"/>
    <w:rsid w:val="009E27F4"/>
    <w:rsid w:val="00A04C4E"/>
    <w:rsid w:val="00A30D20"/>
    <w:rsid w:val="00A42399"/>
    <w:rsid w:val="00A56F0F"/>
    <w:rsid w:val="00AE1DBB"/>
    <w:rsid w:val="00AE360E"/>
    <w:rsid w:val="00AE75B6"/>
    <w:rsid w:val="00B03181"/>
    <w:rsid w:val="00B546E3"/>
    <w:rsid w:val="00BA2C51"/>
    <w:rsid w:val="00BA420C"/>
    <w:rsid w:val="00C01D9D"/>
    <w:rsid w:val="00C563D8"/>
    <w:rsid w:val="00C94E28"/>
    <w:rsid w:val="00CA6F0F"/>
    <w:rsid w:val="00CC06D9"/>
    <w:rsid w:val="00CC24DF"/>
    <w:rsid w:val="00D10959"/>
    <w:rsid w:val="00E317B9"/>
    <w:rsid w:val="00E3525D"/>
    <w:rsid w:val="00EA2E0C"/>
    <w:rsid w:val="00EB2455"/>
    <w:rsid w:val="00F22E80"/>
    <w:rsid w:val="00F471C3"/>
    <w:rsid w:val="00F67DF6"/>
    <w:rsid w:val="00F73878"/>
    <w:rsid w:val="00FB1243"/>
    <w:rsid w:val="00FD0B00"/>
    <w:rsid w:val="00FE40E0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F3EAD4"/>
  <w15:chartTrackingRefBased/>
  <w15:docId w15:val="{08036B7D-27AB-4530-994C-1E7078E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  <w:sz w:val="22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i/>
      <w:color w:val="333399"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color w:val="333399"/>
      <w:kern w:val="0"/>
      <w:sz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i/>
      <w:sz w:val="18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03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6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rsid w:val="00C94E28"/>
    <w:pPr>
      <w:widowControl w:val="0"/>
      <w:ind w:left="720"/>
    </w:pPr>
    <w:rPr>
      <w:snapToGrid w:val="0"/>
      <w:kern w:val="0"/>
      <w:lang w:val="en-US" w:eastAsia="fr-FR"/>
    </w:rPr>
  </w:style>
  <w:style w:type="paragraph" w:styleId="Paragraphedeliste">
    <w:name w:val="List Paragraph"/>
    <w:basedOn w:val="Normal"/>
    <w:uiPriority w:val="34"/>
    <w:qFormat/>
    <w:rsid w:val="00C9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7FA2-7A6E-4E7D-9328-9EA9AC8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MECAFAB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 LEMOINE</dc:creator>
  <cp:keywords/>
  <cp:lastModifiedBy>Jean-Paul Leroy</cp:lastModifiedBy>
  <cp:revision>11</cp:revision>
  <cp:lastPrinted>2011-08-18T11:50:00Z</cp:lastPrinted>
  <dcterms:created xsi:type="dcterms:W3CDTF">2016-08-26T13:24:00Z</dcterms:created>
  <dcterms:modified xsi:type="dcterms:W3CDTF">2016-10-10T09:13:00Z</dcterms:modified>
</cp:coreProperties>
</file>