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72BE" w14:textId="77060F1E" w:rsidR="00A9241F" w:rsidRPr="0026637A" w:rsidRDefault="00A9241F" w:rsidP="00A92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inorHAnsi"/>
          <w:color w:val="00B0F0"/>
          <w:sz w:val="24"/>
          <w:szCs w:val="24"/>
          <w:lang w:val="fr-FR"/>
        </w:rPr>
      </w:pPr>
      <w:bookmarkStart w:id="0" w:name="_Hlk507507284"/>
      <w:r w:rsidRPr="0026637A">
        <w:rPr>
          <w:rFonts w:asciiTheme="majorHAnsi" w:hAnsiTheme="majorHAnsi"/>
          <w:color w:val="00B0F0"/>
          <w:sz w:val="24"/>
          <w:szCs w:val="24"/>
          <w:lang w:val="fr-FR"/>
        </w:rPr>
        <w:t xml:space="preserve">Demande d’autorisation pour </w:t>
      </w:r>
      <w:r w:rsidR="003951E4">
        <w:rPr>
          <w:rFonts w:asciiTheme="majorHAnsi" w:hAnsiTheme="majorHAnsi"/>
          <w:color w:val="00B0F0"/>
          <w:sz w:val="24"/>
          <w:szCs w:val="24"/>
          <w:lang w:val="fr-FR"/>
        </w:rPr>
        <w:t xml:space="preserve">des concours </w:t>
      </w:r>
      <w:r w:rsidR="0026637A">
        <w:rPr>
          <w:rFonts w:asciiTheme="majorHAnsi" w:hAnsiTheme="majorHAnsi"/>
          <w:color w:val="00B0F0"/>
          <w:sz w:val="24"/>
          <w:szCs w:val="24"/>
          <w:lang w:val="fr-FR"/>
        </w:rPr>
        <w:t>ou</w:t>
      </w:r>
      <w:r w:rsidR="003951E4">
        <w:rPr>
          <w:rFonts w:asciiTheme="majorHAnsi" w:hAnsiTheme="majorHAnsi"/>
          <w:color w:val="00B0F0"/>
          <w:sz w:val="24"/>
          <w:szCs w:val="24"/>
          <w:lang w:val="fr-FR"/>
        </w:rPr>
        <w:t xml:space="preserve"> des</w:t>
      </w:r>
      <w:r w:rsidR="0026637A">
        <w:rPr>
          <w:rFonts w:asciiTheme="majorHAnsi" w:hAnsiTheme="majorHAnsi"/>
          <w:color w:val="00B0F0"/>
          <w:sz w:val="24"/>
          <w:szCs w:val="24"/>
          <w:lang w:val="fr-FR"/>
        </w:rPr>
        <w:t xml:space="preserve"> activité</w:t>
      </w:r>
      <w:r w:rsidR="003951E4">
        <w:rPr>
          <w:rFonts w:asciiTheme="majorHAnsi" w:hAnsiTheme="majorHAnsi"/>
          <w:color w:val="00B0F0"/>
          <w:sz w:val="24"/>
          <w:szCs w:val="24"/>
          <w:lang w:val="fr-FR"/>
        </w:rPr>
        <w:t>s</w:t>
      </w:r>
      <w:r w:rsidR="0026637A">
        <w:rPr>
          <w:rFonts w:asciiTheme="majorHAnsi" w:hAnsiTheme="majorHAnsi"/>
          <w:color w:val="00B0F0"/>
          <w:sz w:val="24"/>
          <w:szCs w:val="24"/>
          <w:lang w:val="fr-FR"/>
        </w:rPr>
        <w:t xml:space="preserve"> sportive</w:t>
      </w:r>
      <w:r w:rsidR="003951E4">
        <w:rPr>
          <w:rFonts w:asciiTheme="majorHAnsi" w:hAnsiTheme="majorHAnsi"/>
          <w:color w:val="00B0F0"/>
          <w:sz w:val="24"/>
          <w:szCs w:val="24"/>
          <w:lang w:val="fr-FR"/>
        </w:rPr>
        <w:t>s</w:t>
      </w:r>
      <w:r w:rsidR="0026637A">
        <w:rPr>
          <w:rFonts w:asciiTheme="majorHAnsi" w:hAnsiTheme="majorHAnsi"/>
          <w:color w:val="00B0F0"/>
          <w:sz w:val="24"/>
          <w:szCs w:val="24"/>
          <w:lang w:val="fr-FR"/>
        </w:rPr>
        <w:t xml:space="preserve"> ou </w:t>
      </w:r>
      <w:r w:rsidR="003951E4">
        <w:rPr>
          <w:rFonts w:asciiTheme="majorHAnsi" w:hAnsiTheme="majorHAnsi"/>
          <w:color w:val="00B0F0"/>
          <w:sz w:val="24"/>
          <w:szCs w:val="24"/>
          <w:lang w:val="fr-FR"/>
        </w:rPr>
        <w:t xml:space="preserve">récréatives </w:t>
      </w:r>
      <w:r w:rsidR="0026637A">
        <w:rPr>
          <w:rFonts w:asciiTheme="majorHAnsi" w:hAnsiTheme="majorHAnsi"/>
          <w:color w:val="00B0F0"/>
          <w:sz w:val="24"/>
          <w:szCs w:val="24"/>
          <w:lang w:val="fr-FR"/>
        </w:rPr>
        <w:t xml:space="preserve">de groupe </w:t>
      </w:r>
      <w:r w:rsidR="003951E4">
        <w:rPr>
          <w:rFonts w:asciiTheme="majorHAnsi" w:hAnsiTheme="majorHAnsi"/>
          <w:color w:val="00B0F0"/>
          <w:sz w:val="24"/>
          <w:szCs w:val="24"/>
          <w:lang w:val="fr-FR"/>
        </w:rPr>
        <w:t>en mer</w:t>
      </w:r>
    </w:p>
    <w:p w14:paraId="77B4D1BA" w14:textId="5B6156AB" w:rsidR="00470892" w:rsidRPr="000E4E1C" w:rsidRDefault="000E4E1C" w:rsidP="00877951">
      <w:pPr>
        <w:spacing w:after="80"/>
        <w:jc w:val="center"/>
        <w:rPr>
          <w:lang w:val="fr-FR"/>
        </w:rPr>
      </w:pPr>
      <w:r w:rsidRPr="000E4E1C">
        <w:rPr>
          <w:lang w:val="fr-FR"/>
        </w:rPr>
        <w:t xml:space="preserve">Conformément à l’art. </w:t>
      </w:r>
      <w:r w:rsidR="000E7C2E">
        <w:rPr>
          <w:lang w:val="fr-FR"/>
        </w:rPr>
        <w:t>5.1</w:t>
      </w:r>
      <w:r w:rsidRPr="000E4E1C">
        <w:rPr>
          <w:lang w:val="fr-FR"/>
        </w:rPr>
        <w:t xml:space="preserve"> de l’A.R. du 2</w:t>
      </w:r>
      <w:r w:rsidR="000E7C2E">
        <w:rPr>
          <w:lang w:val="fr-FR"/>
        </w:rPr>
        <w:t>8</w:t>
      </w:r>
      <w:r w:rsidRPr="000E4E1C">
        <w:rPr>
          <w:lang w:val="fr-FR"/>
        </w:rPr>
        <w:t>/06/201</w:t>
      </w:r>
      <w:r w:rsidR="000E7C2E">
        <w:rPr>
          <w:lang w:val="fr-FR"/>
        </w:rPr>
        <w:t>9</w:t>
      </w:r>
      <w:r w:rsidRPr="000E4E1C">
        <w:rPr>
          <w:lang w:val="fr-FR"/>
        </w:rPr>
        <w:t xml:space="preserve"> relatif aux sports de vague</w:t>
      </w:r>
    </w:p>
    <w:tbl>
      <w:tblPr>
        <w:tblStyle w:val="Tabelraster"/>
        <w:tblW w:w="5015" w:type="pct"/>
        <w:tblLook w:val="04A0" w:firstRow="1" w:lastRow="0" w:firstColumn="1" w:lastColumn="0" w:noHBand="0" w:noVBand="1"/>
      </w:tblPr>
      <w:tblGrid>
        <w:gridCol w:w="1615"/>
        <w:gridCol w:w="5928"/>
        <w:gridCol w:w="3080"/>
      </w:tblGrid>
      <w:tr w:rsidR="00CB5912" w14:paraId="48B79F26" w14:textId="77777777" w:rsidTr="00464310">
        <w:trPr>
          <w:trHeight w:val="566"/>
        </w:trPr>
        <w:tc>
          <w:tcPr>
            <w:tcW w:w="3572" w:type="pct"/>
            <w:gridSpan w:val="2"/>
            <w:shd w:val="clear" w:color="auto" w:fill="0F9DE0"/>
            <w:vAlign w:val="center"/>
          </w:tcPr>
          <w:bookmarkEnd w:id="0"/>
          <w:p w14:paraId="0D9CD79F" w14:textId="5D41B580" w:rsidR="00CB5912" w:rsidRPr="005461BD" w:rsidRDefault="0026637A" w:rsidP="0026637A">
            <w:pPr>
              <w:tabs>
                <w:tab w:val="left" w:pos="5304"/>
              </w:tabs>
              <w:jc w:val="center"/>
              <w:rPr>
                <w:color w:val="FFFFFF" w:themeColor="text1"/>
                <w:sz w:val="28"/>
                <w:szCs w:val="28"/>
              </w:rPr>
            </w:pPr>
            <w:r w:rsidRPr="0026637A">
              <w:rPr>
                <w:color w:val="FFFFFF" w:themeColor="text1"/>
                <w:sz w:val="28"/>
                <w:szCs w:val="28"/>
                <w:lang w:val="fr-BE"/>
              </w:rPr>
              <w:t>Demandeur</w:t>
            </w:r>
          </w:p>
        </w:tc>
        <w:tc>
          <w:tcPr>
            <w:tcW w:w="1428" w:type="pct"/>
            <w:shd w:val="clear" w:color="auto" w:fill="0F9DE0"/>
            <w:vAlign w:val="center"/>
          </w:tcPr>
          <w:p w14:paraId="5508ABE7" w14:textId="354A7A73" w:rsidR="00CB5912" w:rsidRPr="005461BD" w:rsidRDefault="000D5AE5" w:rsidP="006B7D93">
            <w:pPr>
              <w:jc w:val="center"/>
              <w:rPr>
                <w:color w:val="FFFFFF" w:themeColor="text1"/>
                <w:sz w:val="28"/>
                <w:szCs w:val="28"/>
              </w:rPr>
            </w:pPr>
            <w:r w:rsidRPr="005461BD">
              <w:rPr>
                <w:color w:val="FFFFFF" w:themeColor="text1"/>
                <w:sz w:val="28"/>
                <w:szCs w:val="28"/>
              </w:rPr>
              <w:t>A</w:t>
            </w:r>
          </w:p>
        </w:tc>
      </w:tr>
      <w:tr w:rsidR="009D3CDE" w14:paraId="7AD3D419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471D3F80" w14:textId="2F90AAB6" w:rsidR="000D5AE5" w:rsidRPr="00EA6F94" w:rsidRDefault="00EA6F94" w:rsidP="006B7D93">
            <w:pPr>
              <w:rPr>
                <w:color w:val="000000" w:themeColor="background1"/>
              </w:rPr>
            </w:pPr>
            <w:permStart w:id="1952203309" w:edGrp="everyone" w:colFirst="1" w:colLast="1"/>
            <w:r>
              <w:rPr>
                <w:color w:val="000000" w:themeColor="background1"/>
              </w:rPr>
              <w:t>N</w:t>
            </w:r>
            <w:r w:rsidR="00515186">
              <w:rPr>
                <w:color w:val="000000" w:themeColor="background1"/>
              </w:rPr>
              <w:t>om</w:t>
            </w:r>
          </w:p>
        </w:tc>
        <w:tc>
          <w:tcPr>
            <w:tcW w:w="2801" w:type="pct"/>
            <w:vAlign w:val="center"/>
          </w:tcPr>
          <w:p w14:paraId="476153AA" w14:textId="335AE548" w:rsidR="000D5AE5" w:rsidRDefault="000D5AE5" w:rsidP="006B7D93">
            <w:pPr>
              <w:jc w:val="center"/>
            </w:pPr>
            <w:permStart w:id="729627812" w:edGrp="everyone"/>
            <w:permEnd w:id="729627812"/>
          </w:p>
        </w:tc>
        <w:tc>
          <w:tcPr>
            <w:tcW w:w="1428" w:type="pct"/>
            <w:vAlign w:val="center"/>
          </w:tcPr>
          <w:p w14:paraId="7BD378F2" w14:textId="0FD14FBC" w:rsidR="000D5AE5" w:rsidRPr="00515186" w:rsidRDefault="00137330" w:rsidP="00470892">
            <w:pPr>
              <w:rPr>
                <w:lang w:val="fr-FR"/>
              </w:rPr>
            </w:pPr>
            <w:r w:rsidRPr="00515186">
              <w:rPr>
                <w:lang w:val="fr-FR"/>
              </w:rPr>
              <w:t xml:space="preserve">DG </w:t>
            </w:r>
            <w:r w:rsidR="0026637A" w:rsidRPr="00515186">
              <w:rPr>
                <w:lang w:val="fr-FR"/>
              </w:rPr>
              <w:t>Navigation</w:t>
            </w:r>
          </w:p>
        </w:tc>
      </w:tr>
      <w:tr w:rsidR="009D3CDE" w14:paraId="341F525D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626B9A0C" w14:textId="195245AB" w:rsidR="000D5AE5" w:rsidRDefault="00515186" w:rsidP="006B7D93">
            <w:permStart w:id="1417693050" w:edGrp="everyone" w:colFirst="1" w:colLast="1"/>
            <w:permStart w:id="584671012" w:edGrp="everyone" w:colFirst="1" w:colLast="1"/>
            <w:permEnd w:id="1952203309"/>
            <w:r>
              <w:t>Rue et n°</w:t>
            </w:r>
          </w:p>
        </w:tc>
        <w:tc>
          <w:tcPr>
            <w:tcW w:w="2801" w:type="pct"/>
            <w:vAlign w:val="center"/>
          </w:tcPr>
          <w:p w14:paraId="2B7CAA69" w14:textId="19155507" w:rsidR="000D5AE5" w:rsidRDefault="000D5AE5" w:rsidP="006B7D93">
            <w:pPr>
              <w:jc w:val="center"/>
            </w:pPr>
          </w:p>
        </w:tc>
        <w:tc>
          <w:tcPr>
            <w:tcW w:w="1428" w:type="pct"/>
            <w:vAlign w:val="center"/>
          </w:tcPr>
          <w:p w14:paraId="68A24433" w14:textId="08E1ABE0" w:rsidR="000D5AE5" w:rsidRDefault="00137330" w:rsidP="00470892">
            <w:r>
              <w:t>Natiënkaai 5</w:t>
            </w:r>
          </w:p>
        </w:tc>
      </w:tr>
      <w:tr w:rsidR="009D3CDE" w14:paraId="25E66E05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7AAD8976" w14:textId="22C4F903" w:rsidR="000D5AE5" w:rsidRDefault="00515186" w:rsidP="006B7D93">
            <w:permStart w:id="2051565317" w:edGrp="everyone" w:colFirst="1" w:colLast="1"/>
            <w:permEnd w:id="1417693050"/>
            <w:r>
              <w:t>Code postal</w:t>
            </w:r>
            <w:permStart w:id="163060670" w:edGrp="everyone" w:colFirst="1" w:colLast="1"/>
            <w:permEnd w:id="584671012"/>
          </w:p>
        </w:tc>
        <w:tc>
          <w:tcPr>
            <w:tcW w:w="2801" w:type="pct"/>
            <w:vAlign w:val="center"/>
          </w:tcPr>
          <w:p w14:paraId="30A77A99" w14:textId="187925D8" w:rsidR="000D5AE5" w:rsidRDefault="000D5AE5" w:rsidP="006B7D93">
            <w:pPr>
              <w:jc w:val="center"/>
            </w:pPr>
          </w:p>
        </w:tc>
        <w:tc>
          <w:tcPr>
            <w:tcW w:w="1428" w:type="pct"/>
            <w:vAlign w:val="center"/>
          </w:tcPr>
          <w:p w14:paraId="24171DFE" w14:textId="7E405572" w:rsidR="000D5AE5" w:rsidRDefault="00137330" w:rsidP="00470892">
            <w:r>
              <w:t xml:space="preserve">8400 </w:t>
            </w:r>
          </w:p>
        </w:tc>
      </w:tr>
      <w:tr w:rsidR="009D3CDE" w14:paraId="7A3DD560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4DDE0F22" w14:textId="072A9CE9" w:rsidR="000D5AE5" w:rsidRDefault="00515186" w:rsidP="006B7D93">
            <w:permStart w:id="1584359356" w:edGrp="everyone" w:colFirst="1" w:colLast="1"/>
            <w:permEnd w:id="2051565317"/>
            <w:r>
              <w:t>Commune</w:t>
            </w:r>
            <w:permStart w:id="1276184788" w:edGrp="everyone" w:colFirst="1" w:colLast="1"/>
            <w:permEnd w:id="163060670"/>
            <w:r w:rsidR="00470892">
              <w:t>/</w:t>
            </w:r>
            <w:r>
              <w:t>Ville</w:t>
            </w:r>
          </w:p>
        </w:tc>
        <w:tc>
          <w:tcPr>
            <w:tcW w:w="2801" w:type="pct"/>
            <w:vAlign w:val="center"/>
          </w:tcPr>
          <w:p w14:paraId="14177A01" w14:textId="2E45FBEA" w:rsidR="000D5AE5" w:rsidRDefault="000D5AE5" w:rsidP="006B7D93">
            <w:pPr>
              <w:jc w:val="center"/>
            </w:pPr>
          </w:p>
        </w:tc>
        <w:tc>
          <w:tcPr>
            <w:tcW w:w="1428" w:type="pct"/>
            <w:vAlign w:val="center"/>
          </w:tcPr>
          <w:p w14:paraId="63B03714" w14:textId="3BF58DF1" w:rsidR="000D5AE5" w:rsidRDefault="00470892" w:rsidP="00470892">
            <w:r>
              <w:t>Oostende</w:t>
            </w:r>
          </w:p>
        </w:tc>
      </w:tr>
      <w:tr w:rsidR="009D3CDE" w14:paraId="556CAB72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5AD56A17" w14:textId="2659A4F7" w:rsidR="000D5AE5" w:rsidRDefault="00233E47" w:rsidP="006B7D93">
            <w:permStart w:id="644511432" w:edGrp="everyone" w:colFirst="1" w:colLast="1"/>
            <w:permEnd w:id="1584359356"/>
            <w:permEnd w:id="1276184788"/>
            <w:r>
              <w:t>E-mail</w:t>
            </w:r>
          </w:p>
        </w:tc>
        <w:tc>
          <w:tcPr>
            <w:tcW w:w="2801" w:type="pct"/>
            <w:vAlign w:val="center"/>
          </w:tcPr>
          <w:p w14:paraId="312FBF48" w14:textId="01EF77D9" w:rsidR="000D5AE5" w:rsidRDefault="000D5AE5" w:rsidP="006B7D93">
            <w:pPr>
              <w:jc w:val="center"/>
            </w:pPr>
          </w:p>
        </w:tc>
        <w:tc>
          <w:tcPr>
            <w:tcW w:w="1428" w:type="pct"/>
            <w:vAlign w:val="center"/>
          </w:tcPr>
          <w:p w14:paraId="0FCA0D4B" w14:textId="0FC87FA0" w:rsidR="000D5AE5" w:rsidRDefault="00841367" w:rsidP="006B7D93">
            <w:pPr>
              <w:jc w:val="center"/>
            </w:pPr>
            <w:hyperlink r:id="rId8" w:history="1">
              <w:r w:rsidR="00515186" w:rsidRPr="00B67537">
                <w:rPr>
                  <w:rStyle w:val="Hyperlink"/>
                  <w:lang w:val="fr-FR"/>
                </w:rPr>
                <w:t>sportsdevague@mobilit.fgov.be</w:t>
              </w:r>
            </w:hyperlink>
          </w:p>
        </w:tc>
      </w:tr>
      <w:tr w:rsidR="009D3CDE" w14:paraId="413B48E1" w14:textId="77777777" w:rsidTr="00464310">
        <w:trPr>
          <w:trHeight w:val="566"/>
        </w:trPr>
        <w:tc>
          <w:tcPr>
            <w:tcW w:w="771" w:type="pct"/>
            <w:vAlign w:val="center"/>
          </w:tcPr>
          <w:p w14:paraId="3285BD3E" w14:textId="07191170" w:rsidR="000D5AE5" w:rsidRDefault="00233E47" w:rsidP="006B7D93">
            <w:permStart w:id="1924687271" w:edGrp="everyone" w:colFirst="1" w:colLast="1"/>
            <w:permEnd w:id="644511432"/>
            <w:r>
              <w:t>T</w:t>
            </w:r>
            <w:r w:rsidR="00515186">
              <w:t>é</w:t>
            </w:r>
            <w:r>
              <w:t>l.</w:t>
            </w:r>
          </w:p>
        </w:tc>
        <w:tc>
          <w:tcPr>
            <w:tcW w:w="2801" w:type="pct"/>
            <w:vAlign w:val="center"/>
          </w:tcPr>
          <w:p w14:paraId="44FA0CE8" w14:textId="0A532381" w:rsidR="000D5AE5" w:rsidRDefault="000D5AE5" w:rsidP="006B7D93">
            <w:pPr>
              <w:jc w:val="center"/>
            </w:pPr>
          </w:p>
        </w:tc>
        <w:tc>
          <w:tcPr>
            <w:tcW w:w="1428" w:type="pct"/>
            <w:vAlign w:val="center"/>
          </w:tcPr>
          <w:p w14:paraId="47CDE79D" w14:textId="77777777" w:rsidR="000D5AE5" w:rsidRDefault="000D5AE5" w:rsidP="00C83BB0"/>
        </w:tc>
      </w:tr>
      <w:permEnd w:id="1924687271"/>
    </w:tbl>
    <w:p w14:paraId="52AB322C" w14:textId="2098CEA6" w:rsidR="00284BC6" w:rsidRDefault="00284BC6" w:rsidP="00515E57">
      <w:pPr>
        <w:spacing w:after="0"/>
      </w:pPr>
    </w:p>
    <w:tbl>
      <w:tblPr>
        <w:tblStyle w:val="Tabelrast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A95A00" w14:paraId="2FAB9600" w14:textId="77777777" w:rsidTr="00464310">
        <w:trPr>
          <w:trHeight w:val="567"/>
        </w:trPr>
        <w:tc>
          <w:tcPr>
            <w:tcW w:w="10602" w:type="dxa"/>
            <w:shd w:val="clear" w:color="auto" w:fill="0F9DE0"/>
            <w:vAlign w:val="center"/>
          </w:tcPr>
          <w:p w14:paraId="11316991" w14:textId="5C47B890" w:rsidR="00A95A00" w:rsidRPr="00030FE7" w:rsidRDefault="00204765" w:rsidP="00204765">
            <w:pPr>
              <w:ind w:left="360"/>
              <w:jc w:val="center"/>
              <w:rPr>
                <w:color w:val="FFFFFF" w:themeColor="text1"/>
                <w:sz w:val="28"/>
                <w:szCs w:val="28"/>
              </w:rPr>
            </w:pPr>
            <w:r w:rsidRPr="00204765">
              <w:rPr>
                <w:color w:val="FFFFFF" w:themeColor="text1"/>
                <w:sz w:val="28"/>
                <w:szCs w:val="28"/>
                <w:lang w:val="fr-BE"/>
              </w:rPr>
              <w:t>Description sommaire de l’activité</w:t>
            </w:r>
          </w:p>
        </w:tc>
      </w:tr>
      <w:tr w:rsidR="00A95A00" w14:paraId="5ABB9957" w14:textId="77777777" w:rsidTr="00464310">
        <w:trPr>
          <w:trHeight w:val="567"/>
        </w:trPr>
        <w:tc>
          <w:tcPr>
            <w:tcW w:w="10602" w:type="dxa"/>
            <w:vAlign w:val="center"/>
          </w:tcPr>
          <w:p w14:paraId="5E7630B8" w14:textId="77777777" w:rsidR="00107C67" w:rsidRDefault="00107C67" w:rsidP="00B34DD1">
            <w:permStart w:id="1585257565" w:edGrp="everyone"/>
          </w:p>
          <w:permEnd w:id="1585257565"/>
          <w:p w14:paraId="64A64BEC" w14:textId="40A11ADD" w:rsidR="005E0480" w:rsidRDefault="005E0480" w:rsidP="00B34DD1"/>
        </w:tc>
      </w:tr>
    </w:tbl>
    <w:p w14:paraId="213C6FA1" w14:textId="29FD55E5" w:rsidR="000143F7" w:rsidRDefault="000143F7" w:rsidP="00515E57">
      <w:pPr>
        <w:spacing w:after="0"/>
      </w:pPr>
    </w:p>
    <w:tbl>
      <w:tblPr>
        <w:tblStyle w:val="Tabelrast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5A143E" w:rsidRPr="000E7C2E" w14:paraId="3E718CF8" w14:textId="77777777" w:rsidTr="00464310">
        <w:trPr>
          <w:trHeight w:val="567"/>
        </w:trPr>
        <w:tc>
          <w:tcPr>
            <w:tcW w:w="10602" w:type="dxa"/>
            <w:shd w:val="clear" w:color="auto" w:fill="0F9DE0"/>
            <w:vAlign w:val="center"/>
          </w:tcPr>
          <w:p w14:paraId="6A0E376F" w14:textId="55E06806" w:rsidR="005A143E" w:rsidRPr="00701F32" w:rsidRDefault="00701F32" w:rsidP="00701F32">
            <w:pPr>
              <w:ind w:left="360"/>
              <w:jc w:val="center"/>
              <w:rPr>
                <w:color w:val="FFFFFF" w:themeColor="text1"/>
                <w:sz w:val="28"/>
                <w:szCs w:val="28"/>
                <w:lang w:val="fr-BE"/>
              </w:rPr>
            </w:pPr>
            <w:r w:rsidRPr="00701F32">
              <w:rPr>
                <w:color w:val="FFFFFF" w:themeColor="text1"/>
                <w:sz w:val="28"/>
                <w:szCs w:val="28"/>
                <w:lang w:val="fr-BE"/>
              </w:rPr>
              <w:t>Date, début et fin de l’activité</w:t>
            </w:r>
          </w:p>
        </w:tc>
      </w:tr>
      <w:tr w:rsidR="005A143E" w:rsidRPr="000E7C2E" w14:paraId="36457D09" w14:textId="77777777" w:rsidTr="00464310">
        <w:trPr>
          <w:trHeight w:val="567"/>
        </w:trPr>
        <w:tc>
          <w:tcPr>
            <w:tcW w:w="10602" w:type="dxa"/>
            <w:vAlign w:val="center"/>
          </w:tcPr>
          <w:p w14:paraId="530A7A6F" w14:textId="77777777" w:rsidR="00107C67" w:rsidRPr="000E7C2E" w:rsidRDefault="00107C67" w:rsidP="00B34DD1">
            <w:pPr>
              <w:rPr>
                <w:lang w:val="fr-FR"/>
              </w:rPr>
            </w:pPr>
            <w:permStart w:id="1387679110" w:edGrp="everyone"/>
          </w:p>
          <w:permEnd w:id="1387679110"/>
          <w:p w14:paraId="2539D24C" w14:textId="1041FAA7" w:rsidR="005E0480" w:rsidRPr="000E7C2E" w:rsidRDefault="005E0480" w:rsidP="00B34DD1">
            <w:pPr>
              <w:rPr>
                <w:lang w:val="fr-FR"/>
              </w:rPr>
            </w:pPr>
          </w:p>
        </w:tc>
      </w:tr>
    </w:tbl>
    <w:p w14:paraId="76D4F94C" w14:textId="0E81D937" w:rsidR="00271B72" w:rsidRPr="000E7C2E" w:rsidRDefault="00271B72" w:rsidP="00515E57">
      <w:pPr>
        <w:spacing w:after="0"/>
        <w:rPr>
          <w:lang w:val="fr-FR"/>
        </w:rPr>
      </w:pPr>
    </w:p>
    <w:tbl>
      <w:tblPr>
        <w:tblStyle w:val="Tabelrast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770831" w:rsidRPr="000E7C2E" w14:paraId="1759DD8C" w14:textId="77777777" w:rsidTr="00464310">
        <w:trPr>
          <w:trHeight w:val="567"/>
        </w:trPr>
        <w:tc>
          <w:tcPr>
            <w:tcW w:w="10602" w:type="dxa"/>
            <w:shd w:val="clear" w:color="auto" w:fill="0F9DE0"/>
            <w:vAlign w:val="center"/>
          </w:tcPr>
          <w:p w14:paraId="07DF29F9" w14:textId="04BB4520" w:rsidR="00770831" w:rsidRPr="00701F32" w:rsidRDefault="00701F32" w:rsidP="00701F32">
            <w:pPr>
              <w:ind w:left="360"/>
              <w:jc w:val="center"/>
              <w:rPr>
                <w:color w:val="FFFFFF" w:themeColor="text1"/>
                <w:sz w:val="28"/>
                <w:szCs w:val="28"/>
                <w:lang w:val="fr-BE"/>
              </w:rPr>
            </w:pPr>
            <w:r w:rsidRPr="00701F32">
              <w:rPr>
                <w:color w:val="FFFFFF" w:themeColor="text1"/>
                <w:sz w:val="28"/>
                <w:szCs w:val="28"/>
                <w:lang w:val="fr-BE"/>
              </w:rPr>
              <w:t>Description des bateaux participants : nombre, type et dimensions</w:t>
            </w:r>
          </w:p>
        </w:tc>
      </w:tr>
      <w:tr w:rsidR="00770831" w:rsidRPr="000E7C2E" w14:paraId="07E70426" w14:textId="77777777" w:rsidTr="00464310">
        <w:trPr>
          <w:trHeight w:val="567"/>
        </w:trPr>
        <w:tc>
          <w:tcPr>
            <w:tcW w:w="10602" w:type="dxa"/>
            <w:vAlign w:val="center"/>
          </w:tcPr>
          <w:p w14:paraId="5BC14537" w14:textId="77777777" w:rsidR="001D6DBC" w:rsidRPr="000E7C2E" w:rsidRDefault="001D6DBC" w:rsidP="001D6DBC">
            <w:pPr>
              <w:rPr>
                <w:lang w:val="fr-FR"/>
              </w:rPr>
            </w:pPr>
            <w:permStart w:id="1771973817" w:edGrp="everyone"/>
          </w:p>
          <w:permEnd w:id="1771973817"/>
          <w:p w14:paraId="6D94FE27" w14:textId="23805919" w:rsidR="00770831" w:rsidRPr="000E7C2E" w:rsidRDefault="00770831" w:rsidP="00B34DD1">
            <w:pPr>
              <w:rPr>
                <w:lang w:val="fr-FR"/>
              </w:rPr>
            </w:pPr>
          </w:p>
        </w:tc>
      </w:tr>
    </w:tbl>
    <w:p w14:paraId="272970AC" w14:textId="77777777" w:rsidR="00515E57" w:rsidRPr="000E7C2E" w:rsidRDefault="00515E57">
      <w:pPr>
        <w:rPr>
          <w:lang w:val="fr-FR"/>
        </w:rPr>
      </w:pPr>
    </w:p>
    <w:p w14:paraId="47BCFEAD" w14:textId="77777777" w:rsidR="001D6DBC" w:rsidRPr="000E7C2E" w:rsidRDefault="001D6DBC" w:rsidP="007A543C">
      <w:pPr>
        <w:spacing w:after="0"/>
        <w:rPr>
          <w:lang w:val="fr-FR"/>
        </w:rPr>
        <w:sectPr w:rsidR="001D6DBC" w:rsidRPr="000E7C2E" w:rsidSect="00C47A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454" w:bottom="720" w:left="851" w:header="850" w:footer="284" w:gutter="0"/>
          <w:cols w:space="708"/>
          <w:titlePg/>
          <w:docGrid w:linePitch="360"/>
        </w:sectPr>
      </w:pPr>
    </w:p>
    <w:tbl>
      <w:tblPr>
        <w:tblStyle w:val="Tabelrast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807187" w:rsidRPr="000E7C2E" w14:paraId="70E6D10F" w14:textId="77777777" w:rsidTr="00464310">
        <w:trPr>
          <w:trHeight w:val="567"/>
        </w:trPr>
        <w:tc>
          <w:tcPr>
            <w:tcW w:w="10602" w:type="dxa"/>
            <w:shd w:val="clear" w:color="auto" w:fill="0F9DE0"/>
            <w:vAlign w:val="center"/>
          </w:tcPr>
          <w:p w14:paraId="5906B1FB" w14:textId="36DB3F1F" w:rsidR="00807187" w:rsidRPr="00701F32" w:rsidRDefault="00701F32" w:rsidP="00701F32">
            <w:pPr>
              <w:ind w:left="360"/>
              <w:jc w:val="center"/>
              <w:rPr>
                <w:color w:val="FFFFFF" w:themeColor="text1"/>
                <w:sz w:val="28"/>
                <w:szCs w:val="28"/>
                <w:lang w:val="fr-BE"/>
              </w:rPr>
            </w:pPr>
            <w:r w:rsidRPr="00701F32">
              <w:rPr>
                <w:color w:val="FFFFFF" w:themeColor="text1"/>
                <w:sz w:val="28"/>
                <w:szCs w:val="28"/>
                <w:lang w:val="fr-BE"/>
              </w:rPr>
              <w:t>Description du lieu et de la route où l’activité va se dérouler</w:t>
            </w:r>
          </w:p>
        </w:tc>
      </w:tr>
      <w:tr w:rsidR="00807187" w:rsidRPr="000E7C2E" w14:paraId="2F8554EF" w14:textId="77777777" w:rsidTr="00464310">
        <w:trPr>
          <w:trHeight w:val="567"/>
        </w:trPr>
        <w:tc>
          <w:tcPr>
            <w:tcW w:w="10602" w:type="dxa"/>
            <w:vAlign w:val="center"/>
          </w:tcPr>
          <w:p w14:paraId="5D14AAD4" w14:textId="77777777" w:rsidR="00107C67" w:rsidRPr="000E7C2E" w:rsidRDefault="00107C67" w:rsidP="00807187">
            <w:pPr>
              <w:rPr>
                <w:lang w:val="fr-FR"/>
              </w:rPr>
            </w:pPr>
            <w:permStart w:id="2085843888" w:edGrp="everyone"/>
          </w:p>
          <w:permEnd w:id="2085843888"/>
          <w:p w14:paraId="61EF2C5A" w14:textId="225F1E9F" w:rsidR="005E0480" w:rsidRPr="000E7C2E" w:rsidRDefault="005E0480" w:rsidP="00807187">
            <w:pPr>
              <w:rPr>
                <w:lang w:val="fr-FR"/>
              </w:rPr>
            </w:pPr>
          </w:p>
        </w:tc>
      </w:tr>
    </w:tbl>
    <w:p w14:paraId="0836D28C" w14:textId="03AE1F83" w:rsidR="00333A52" w:rsidRPr="000E7C2E" w:rsidRDefault="00333A52" w:rsidP="00515E57">
      <w:pPr>
        <w:tabs>
          <w:tab w:val="left" w:pos="4464"/>
        </w:tabs>
        <w:spacing w:after="0"/>
        <w:rPr>
          <w:lang w:val="fr-FR"/>
        </w:rPr>
      </w:pPr>
      <w:bookmarkStart w:id="1" w:name="_Hlk507508131"/>
    </w:p>
    <w:tbl>
      <w:tblPr>
        <w:tblStyle w:val="Tabelraster"/>
        <w:tblW w:w="10635" w:type="dxa"/>
        <w:tblLook w:val="04A0" w:firstRow="1" w:lastRow="0" w:firstColumn="1" w:lastColumn="0" w:noHBand="0" w:noVBand="1"/>
      </w:tblPr>
      <w:tblGrid>
        <w:gridCol w:w="3775"/>
        <w:gridCol w:w="6860"/>
      </w:tblGrid>
      <w:tr w:rsidR="00333A52" w:rsidRPr="000E7C2E" w14:paraId="15A5C96C" w14:textId="77777777" w:rsidTr="00464310">
        <w:trPr>
          <w:trHeight w:val="567"/>
        </w:trPr>
        <w:tc>
          <w:tcPr>
            <w:tcW w:w="10635" w:type="dxa"/>
            <w:gridSpan w:val="2"/>
            <w:shd w:val="clear" w:color="auto" w:fill="0F9DE0"/>
            <w:vAlign w:val="center"/>
          </w:tcPr>
          <w:bookmarkEnd w:id="1"/>
          <w:p w14:paraId="77446363" w14:textId="6E89D7BB" w:rsidR="00333A52" w:rsidRPr="00701F32" w:rsidRDefault="00701F32" w:rsidP="00701F32">
            <w:pPr>
              <w:tabs>
                <w:tab w:val="left" w:pos="2840"/>
              </w:tabs>
              <w:ind w:left="360"/>
              <w:jc w:val="center"/>
              <w:rPr>
                <w:color w:val="FFFFFF" w:themeColor="text1"/>
                <w:sz w:val="28"/>
                <w:szCs w:val="28"/>
                <w:lang w:val="fr-BE"/>
              </w:rPr>
            </w:pPr>
            <w:r w:rsidRPr="00701F32">
              <w:rPr>
                <w:color w:val="FFFFFF" w:themeColor="text1"/>
                <w:sz w:val="28"/>
                <w:szCs w:val="28"/>
                <w:lang w:val="fr-BE"/>
              </w:rPr>
              <w:t>Description de la surveillance, du matériel de précaution et des bateaux d’encadrement</w:t>
            </w:r>
          </w:p>
        </w:tc>
      </w:tr>
      <w:tr w:rsidR="00FB2994" w14:paraId="6B683FDC" w14:textId="77777777" w:rsidTr="00464310">
        <w:trPr>
          <w:trHeight w:val="567"/>
        </w:trPr>
        <w:tc>
          <w:tcPr>
            <w:tcW w:w="3775" w:type="dxa"/>
            <w:vAlign w:val="center"/>
          </w:tcPr>
          <w:p w14:paraId="021B4A7E" w14:textId="393D840F" w:rsidR="00FB2994" w:rsidRPr="00701F32" w:rsidRDefault="00701F32" w:rsidP="00701F32">
            <w:pPr>
              <w:tabs>
                <w:tab w:val="left" w:pos="2840"/>
              </w:tabs>
              <w:ind w:left="34" w:hanging="142"/>
              <w:rPr>
                <w:lang w:val="fr-BE"/>
              </w:rPr>
            </w:pPr>
            <w:permStart w:id="1061773286" w:edGrp="everyone" w:colFirst="1" w:colLast="1"/>
            <w:r w:rsidRPr="00701F32">
              <w:rPr>
                <w:lang w:val="fr-BE"/>
              </w:rPr>
              <w:t>Surveillance</w:t>
            </w:r>
          </w:p>
        </w:tc>
        <w:tc>
          <w:tcPr>
            <w:tcW w:w="6860" w:type="dxa"/>
            <w:vAlign w:val="center"/>
          </w:tcPr>
          <w:p w14:paraId="7DD2FC0D" w14:textId="1A5D773D" w:rsidR="00107C67" w:rsidRPr="00515E57" w:rsidRDefault="00107C67" w:rsidP="00515E57"/>
        </w:tc>
      </w:tr>
      <w:tr w:rsidR="00FB2994" w14:paraId="345E4F83" w14:textId="77777777" w:rsidTr="00464310">
        <w:trPr>
          <w:trHeight w:val="567"/>
        </w:trPr>
        <w:tc>
          <w:tcPr>
            <w:tcW w:w="3775" w:type="dxa"/>
            <w:vAlign w:val="center"/>
          </w:tcPr>
          <w:p w14:paraId="213EA2D2" w14:textId="23E186F8" w:rsidR="00FB2994" w:rsidRPr="00701F32" w:rsidRDefault="00701F32" w:rsidP="00701F32">
            <w:pPr>
              <w:tabs>
                <w:tab w:val="left" w:pos="2840"/>
              </w:tabs>
              <w:ind w:left="34" w:hanging="142"/>
              <w:rPr>
                <w:lang w:val="fr-BE"/>
              </w:rPr>
            </w:pPr>
            <w:permStart w:id="1531128713" w:edGrp="everyone" w:colFirst="1" w:colLast="1"/>
            <w:permEnd w:id="1061773286"/>
            <w:r w:rsidRPr="00701F32">
              <w:rPr>
                <w:lang w:val="fr-BE"/>
              </w:rPr>
              <w:t>Matériel de précaution</w:t>
            </w:r>
          </w:p>
        </w:tc>
        <w:tc>
          <w:tcPr>
            <w:tcW w:w="6860" w:type="dxa"/>
            <w:vAlign w:val="center"/>
          </w:tcPr>
          <w:p w14:paraId="577A195A" w14:textId="7B512F45" w:rsidR="00107C67" w:rsidRDefault="00107C67" w:rsidP="00025F90">
            <w:pPr>
              <w:tabs>
                <w:tab w:val="left" w:pos="2840"/>
              </w:tabs>
            </w:pPr>
          </w:p>
        </w:tc>
      </w:tr>
      <w:tr w:rsidR="00FB2994" w:rsidRPr="000E7C2E" w14:paraId="0338FC49" w14:textId="77777777" w:rsidTr="00464310">
        <w:trPr>
          <w:trHeight w:val="567"/>
        </w:trPr>
        <w:tc>
          <w:tcPr>
            <w:tcW w:w="3775" w:type="dxa"/>
            <w:vAlign w:val="center"/>
          </w:tcPr>
          <w:p w14:paraId="7BBD0AE5" w14:textId="6DBB31AB" w:rsidR="00FB2994" w:rsidRPr="00701F32" w:rsidRDefault="00701F32" w:rsidP="00701F32">
            <w:pPr>
              <w:tabs>
                <w:tab w:val="left" w:pos="2840"/>
              </w:tabs>
              <w:ind w:left="34" w:hanging="142"/>
              <w:rPr>
                <w:lang w:val="fr-BE"/>
              </w:rPr>
            </w:pPr>
            <w:permStart w:id="1928155657" w:edGrp="everyone" w:colFirst="1" w:colLast="1"/>
            <w:permEnd w:id="1531128713"/>
            <w:r w:rsidRPr="00701F32">
              <w:rPr>
                <w:lang w:val="fr-BE"/>
              </w:rPr>
              <w:t xml:space="preserve">Bateaux d’encadrement </w:t>
            </w:r>
            <w:r w:rsidRPr="00701F32">
              <w:rPr>
                <w:i/>
                <w:iCs/>
                <w:lang w:val="fr-BE"/>
              </w:rPr>
              <w:t>(noms et types)</w:t>
            </w:r>
          </w:p>
        </w:tc>
        <w:tc>
          <w:tcPr>
            <w:tcW w:w="6860" w:type="dxa"/>
            <w:vAlign w:val="center"/>
          </w:tcPr>
          <w:p w14:paraId="634283BE" w14:textId="576FDEA8" w:rsidR="00107C67" w:rsidRPr="000E7C2E" w:rsidRDefault="00107C67" w:rsidP="00025F90">
            <w:pPr>
              <w:tabs>
                <w:tab w:val="left" w:pos="2840"/>
              </w:tabs>
              <w:rPr>
                <w:lang w:val="fr-FR"/>
              </w:rPr>
            </w:pPr>
          </w:p>
        </w:tc>
      </w:tr>
    </w:tbl>
    <w:permEnd w:id="1928155657"/>
    <w:p w14:paraId="5306C00D" w14:textId="0DCA04AB" w:rsidR="00EA3B71" w:rsidRPr="000E7C2E" w:rsidRDefault="00672A7D" w:rsidP="009E2C79">
      <w:pPr>
        <w:tabs>
          <w:tab w:val="left" w:pos="6744"/>
          <w:tab w:val="left" w:pos="7620"/>
        </w:tabs>
        <w:spacing w:after="0"/>
        <w:rPr>
          <w:lang w:val="fr-FR"/>
        </w:rPr>
      </w:pPr>
      <w:r w:rsidRPr="000E7C2E">
        <w:rPr>
          <w:lang w:val="fr-FR"/>
        </w:rPr>
        <w:lastRenderedPageBreak/>
        <w:tab/>
      </w:r>
      <w:r w:rsidR="009E2C79" w:rsidRPr="000E7C2E">
        <w:rPr>
          <w:lang w:val="fr-FR"/>
        </w:rPr>
        <w:tab/>
      </w:r>
    </w:p>
    <w:tbl>
      <w:tblPr>
        <w:tblStyle w:val="Tabelraster"/>
        <w:tblW w:w="10625" w:type="dxa"/>
        <w:tblLook w:val="04A0" w:firstRow="1" w:lastRow="0" w:firstColumn="1" w:lastColumn="0" w:noHBand="0" w:noVBand="1"/>
      </w:tblPr>
      <w:tblGrid>
        <w:gridCol w:w="2405"/>
        <w:gridCol w:w="8220"/>
      </w:tblGrid>
      <w:tr w:rsidR="00E027F5" w:rsidRPr="000E7C2E" w14:paraId="69E8727E" w14:textId="77777777" w:rsidTr="00464310">
        <w:trPr>
          <w:trHeight w:val="567"/>
        </w:trPr>
        <w:tc>
          <w:tcPr>
            <w:tcW w:w="10625" w:type="dxa"/>
            <w:gridSpan w:val="2"/>
            <w:shd w:val="clear" w:color="auto" w:fill="0F9DE0"/>
            <w:vAlign w:val="center"/>
          </w:tcPr>
          <w:p w14:paraId="520A22DE" w14:textId="494B5BD7" w:rsidR="00E027F5" w:rsidRPr="00701F32" w:rsidRDefault="00701F32" w:rsidP="00701F32">
            <w:pPr>
              <w:tabs>
                <w:tab w:val="left" w:pos="2840"/>
              </w:tabs>
              <w:ind w:left="360"/>
              <w:jc w:val="center"/>
              <w:rPr>
                <w:color w:val="FFFFFF" w:themeColor="text1"/>
                <w:sz w:val="28"/>
                <w:szCs w:val="28"/>
                <w:lang w:val="fr-BE"/>
              </w:rPr>
            </w:pPr>
            <w:r w:rsidRPr="00701F32">
              <w:rPr>
                <w:color w:val="FFFFFF" w:themeColor="text1"/>
                <w:sz w:val="28"/>
                <w:szCs w:val="28"/>
                <w:lang w:val="fr-BE"/>
              </w:rPr>
              <w:t>Description des moyens de communication</w:t>
            </w:r>
          </w:p>
        </w:tc>
      </w:tr>
      <w:tr w:rsidR="00FB2994" w14:paraId="7E9158C3" w14:textId="77777777" w:rsidTr="00701F32">
        <w:trPr>
          <w:trHeight w:val="567"/>
        </w:trPr>
        <w:tc>
          <w:tcPr>
            <w:tcW w:w="2405" w:type="dxa"/>
            <w:vAlign w:val="center"/>
          </w:tcPr>
          <w:p w14:paraId="3608BBC7" w14:textId="4A4AE089" w:rsidR="00FB2994" w:rsidRPr="00701F32" w:rsidRDefault="00701F32" w:rsidP="00701F32">
            <w:pPr>
              <w:tabs>
                <w:tab w:val="left" w:pos="2840"/>
              </w:tabs>
              <w:ind w:left="360" w:hanging="468"/>
              <w:rPr>
                <w:lang w:val="fr-BE"/>
              </w:rPr>
            </w:pPr>
            <w:permStart w:id="1094982372" w:edGrp="everyone" w:colFirst="1" w:colLast="1"/>
            <w:r w:rsidRPr="00701F32">
              <w:rPr>
                <w:lang w:val="fr-BE"/>
              </w:rPr>
              <w:t>Bateaux participants</w:t>
            </w:r>
          </w:p>
        </w:tc>
        <w:tc>
          <w:tcPr>
            <w:tcW w:w="8220" w:type="dxa"/>
            <w:vAlign w:val="center"/>
          </w:tcPr>
          <w:p w14:paraId="157D2F6E" w14:textId="2CB7945F" w:rsidR="00A142E0" w:rsidRDefault="00A142E0" w:rsidP="00FB2994">
            <w:pPr>
              <w:tabs>
                <w:tab w:val="left" w:pos="2840"/>
              </w:tabs>
            </w:pPr>
          </w:p>
        </w:tc>
      </w:tr>
      <w:tr w:rsidR="00FB2994" w14:paraId="76437E9F" w14:textId="77777777" w:rsidTr="00701F32">
        <w:trPr>
          <w:trHeight w:val="567"/>
        </w:trPr>
        <w:tc>
          <w:tcPr>
            <w:tcW w:w="2405" w:type="dxa"/>
            <w:vAlign w:val="center"/>
          </w:tcPr>
          <w:p w14:paraId="37BC6D1C" w14:textId="536EF217" w:rsidR="00FB2994" w:rsidRPr="00701F32" w:rsidRDefault="00701F32" w:rsidP="00701F32">
            <w:pPr>
              <w:tabs>
                <w:tab w:val="left" w:pos="2840"/>
              </w:tabs>
              <w:ind w:left="360" w:hanging="468"/>
              <w:rPr>
                <w:lang w:val="fr-BE"/>
              </w:rPr>
            </w:pPr>
            <w:permStart w:id="2088926939" w:edGrp="everyone" w:colFirst="1" w:colLast="1"/>
            <w:permEnd w:id="1094982372"/>
            <w:r w:rsidRPr="00701F32">
              <w:rPr>
                <w:lang w:val="fr-BE"/>
              </w:rPr>
              <w:t>Bateaux d’encadrement</w:t>
            </w:r>
          </w:p>
        </w:tc>
        <w:tc>
          <w:tcPr>
            <w:tcW w:w="8220" w:type="dxa"/>
            <w:vAlign w:val="center"/>
          </w:tcPr>
          <w:p w14:paraId="25ACEE6C" w14:textId="38E15667" w:rsidR="00FB2994" w:rsidRDefault="00FB2994" w:rsidP="00333A52">
            <w:pPr>
              <w:tabs>
                <w:tab w:val="left" w:pos="2840"/>
              </w:tabs>
            </w:pPr>
          </w:p>
        </w:tc>
      </w:tr>
      <w:permEnd w:id="2088926939"/>
    </w:tbl>
    <w:p w14:paraId="72A5C2AD" w14:textId="77777777" w:rsidR="003A1D5B" w:rsidRDefault="003A1D5B" w:rsidP="00515E57">
      <w:pPr>
        <w:tabs>
          <w:tab w:val="left" w:pos="2840"/>
        </w:tabs>
        <w:spacing w:after="0"/>
      </w:pPr>
    </w:p>
    <w:tbl>
      <w:tblPr>
        <w:tblStyle w:val="Tabelraster"/>
        <w:tblW w:w="10620" w:type="dxa"/>
        <w:tblLook w:val="04A0" w:firstRow="1" w:lastRow="0" w:firstColumn="1" w:lastColumn="0" w:noHBand="0" w:noVBand="1"/>
      </w:tblPr>
      <w:tblGrid>
        <w:gridCol w:w="1606"/>
        <w:gridCol w:w="9014"/>
      </w:tblGrid>
      <w:tr w:rsidR="00D91310" w:rsidRPr="000E7C2E" w14:paraId="4DCC848C" w14:textId="77777777" w:rsidTr="00464310">
        <w:trPr>
          <w:trHeight w:val="567"/>
        </w:trPr>
        <w:tc>
          <w:tcPr>
            <w:tcW w:w="10620" w:type="dxa"/>
            <w:gridSpan w:val="2"/>
            <w:shd w:val="clear" w:color="auto" w:fill="0F9DE0"/>
            <w:vAlign w:val="center"/>
          </w:tcPr>
          <w:p w14:paraId="73C453B7" w14:textId="342DA085" w:rsidR="00D91310" w:rsidRPr="00701F32" w:rsidRDefault="00701F32" w:rsidP="00701F32">
            <w:pPr>
              <w:tabs>
                <w:tab w:val="left" w:pos="2840"/>
              </w:tabs>
              <w:ind w:left="360"/>
              <w:jc w:val="center"/>
              <w:rPr>
                <w:color w:val="FFFFFF" w:themeColor="text1"/>
                <w:sz w:val="28"/>
                <w:szCs w:val="28"/>
                <w:lang w:val="fr-BE"/>
              </w:rPr>
            </w:pPr>
            <w:r w:rsidRPr="00701F32">
              <w:rPr>
                <w:color w:val="FFFFFF" w:themeColor="text1"/>
                <w:sz w:val="28"/>
                <w:szCs w:val="28"/>
                <w:lang w:val="fr-BE"/>
              </w:rPr>
              <w:t>Données de contact du coordinateur disponible et joignable durant l’activité</w:t>
            </w:r>
          </w:p>
        </w:tc>
      </w:tr>
      <w:tr w:rsidR="00B20340" w14:paraId="0B81063D" w14:textId="77777777" w:rsidTr="00464310">
        <w:trPr>
          <w:trHeight w:val="567"/>
        </w:trPr>
        <w:tc>
          <w:tcPr>
            <w:tcW w:w="1606" w:type="dxa"/>
            <w:vAlign w:val="center"/>
          </w:tcPr>
          <w:p w14:paraId="60038E57" w14:textId="545DAA4D" w:rsidR="00B20340" w:rsidRDefault="00B20340" w:rsidP="00701F32">
            <w:pPr>
              <w:tabs>
                <w:tab w:val="left" w:pos="2840"/>
              </w:tabs>
              <w:ind w:hanging="108"/>
            </w:pPr>
            <w:permStart w:id="547703453" w:edGrp="everyone" w:colFirst="1" w:colLast="1"/>
            <w:permStart w:id="570756891" w:edGrp="everyone" w:colFirst="1" w:colLast="1"/>
            <w:r>
              <w:t>N</w:t>
            </w:r>
            <w:r w:rsidR="00701F32">
              <w:t>om</w:t>
            </w:r>
          </w:p>
        </w:tc>
        <w:tc>
          <w:tcPr>
            <w:tcW w:w="9014" w:type="dxa"/>
            <w:vAlign w:val="center"/>
          </w:tcPr>
          <w:p w14:paraId="3A05CC72" w14:textId="7AFD3C69" w:rsidR="00B20340" w:rsidRDefault="00B20340" w:rsidP="004A2B33">
            <w:pPr>
              <w:tabs>
                <w:tab w:val="left" w:pos="2840"/>
              </w:tabs>
            </w:pPr>
          </w:p>
        </w:tc>
      </w:tr>
      <w:tr w:rsidR="00B20340" w14:paraId="7186A93B" w14:textId="77777777" w:rsidTr="00464310">
        <w:trPr>
          <w:trHeight w:val="567"/>
        </w:trPr>
        <w:tc>
          <w:tcPr>
            <w:tcW w:w="1606" w:type="dxa"/>
            <w:vAlign w:val="center"/>
          </w:tcPr>
          <w:p w14:paraId="14420C15" w14:textId="255F0AC3" w:rsidR="00B20340" w:rsidRDefault="00701F32" w:rsidP="00701F32">
            <w:pPr>
              <w:tabs>
                <w:tab w:val="left" w:pos="2840"/>
              </w:tabs>
              <w:ind w:hanging="108"/>
            </w:pPr>
            <w:permStart w:id="1817248626" w:edGrp="everyone" w:colFirst="1" w:colLast="1"/>
            <w:permEnd w:id="547703453"/>
            <w:r>
              <w:t>Numéro de GSM</w:t>
            </w:r>
            <w:permStart w:id="794779828" w:edGrp="everyone" w:colFirst="1" w:colLast="1"/>
            <w:permEnd w:id="570756891"/>
          </w:p>
        </w:tc>
        <w:tc>
          <w:tcPr>
            <w:tcW w:w="9014" w:type="dxa"/>
            <w:vAlign w:val="center"/>
          </w:tcPr>
          <w:p w14:paraId="6FD8F6F3" w14:textId="7C3EE772" w:rsidR="00B20340" w:rsidRDefault="00B20340" w:rsidP="004A2B33">
            <w:pPr>
              <w:tabs>
                <w:tab w:val="left" w:pos="2840"/>
              </w:tabs>
            </w:pPr>
          </w:p>
        </w:tc>
      </w:tr>
      <w:permEnd w:id="1817248626"/>
      <w:permEnd w:id="794779828"/>
    </w:tbl>
    <w:p w14:paraId="4C6A0D6D" w14:textId="77777777" w:rsidR="001654FB" w:rsidRDefault="001654FB" w:rsidP="00515E57">
      <w:pPr>
        <w:tabs>
          <w:tab w:val="left" w:pos="2840"/>
        </w:tabs>
        <w:spacing w:after="0"/>
      </w:pPr>
    </w:p>
    <w:tbl>
      <w:tblPr>
        <w:tblStyle w:val="Tabelrast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2A7AFE" w:rsidRPr="000E7C2E" w14:paraId="11CABAAB" w14:textId="77777777" w:rsidTr="00464310">
        <w:trPr>
          <w:trHeight w:val="567"/>
        </w:trPr>
        <w:tc>
          <w:tcPr>
            <w:tcW w:w="10602" w:type="dxa"/>
            <w:shd w:val="clear" w:color="auto" w:fill="FF0000"/>
            <w:vAlign w:val="center"/>
          </w:tcPr>
          <w:p w14:paraId="7EFED8A9" w14:textId="05848295" w:rsidR="002A7AFE" w:rsidRPr="000E7C2E" w:rsidRDefault="00701F32" w:rsidP="005E2A80">
            <w:pPr>
              <w:tabs>
                <w:tab w:val="left" w:pos="2840"/>
              </w:tabs>
              <w:jc w:val="center"/>
              <w:rPr>
                <w:b/>
                <w:sz w:val="32"/>
                <w:szCs w:val="32"/>
                <w:lang w:val="fr-FR"/>
              </w:rPr>
            </w:pPr>
            <w:r w:rsidRPr="00701F32">
              <w:rPr>
                <w:b/>
                <w:color w:val="000000" w:themeColor="background1"/>
                <w:sz w:val="32"/>
                <w:szCs w:val="32"/>
                <w:lang w:val="fr-BE"/>
              </w:rPr>
              <w:t>Joindre à la demande : extrait de la carte maritime reprenant les parcours et les lieux de l’activité</w:t>
            </w:r>
          </w:p>
        </w:tc>
      </w:tr>
    </w:tbl>
    <w:p w14:paraId="01DA1758" w14:textId="6E298897" w:rsidR="00E273F0" w:rsidRPr="000E7C2E" w:rsidRDefault="00E273F0" w:rsidP="00C83BB0">
      <w:pPr>
        <w:tabs>
          <w:tab w:val="left" w:pos="5844"/>
        </w:tabs>
        <w:rPr>
          <w:lang w:val="fr-FR"/>
        </w:rPr>
      </w:pPr>
    </w:p>
    <w:sectPr w:rsidR="00E273F0" w:rsidRPr="000E7C2E" w:rsidSect="00A142E0">
      <w:type w:val="continuous"/>
      <w:pgSz w:w="11906" w:h="16838" w:code="9"/>
      <w:pgMar w:top="691" w:right="454" w:bottom="720" w:left="851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89AC" w14:textId="77777777" w:rsidR="00DA5A50" w:rsidRDefault="00DA5A50" w:rsidP="00D53053">
      <w:pPr>
        <w:spacing w:after="0" w:line="240" w:lineRule="auto"/>
      </w:pPr>
      <w:r>
        <w:separator/>
      </w:r>
    </w:p>
  </w:endnote>
  <w:endnote w:type="continuationSeparator" w:id="0">
    <w:p w14:paraId="3F6E9387" w14:textId="77777777" w:rsidR="00DA5A50" w:rsidRDefault="00DA5A50" w:rsidP="00D5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170D" w14:textId="34F76C80" w:rsidR="005A3FB2" w:rsidRDefault="00515E57" w:rsidP="0020588F">
    <w:pPr>
      <w:pStyle w:val="Voettekst"/>
      <w:tabs>
        <w:tab w:val="clear" w:pos="4536"/>
        <w:tab w:val="clear" w:pos="9072"/>
        <w:tab w:val="left" w:pos="87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F76E50" wp14:editId="700DFEED">
              <wp:simplePos x="0" y="0"/>
              <wp:positionH relativeFrom="column">
                <wp:posOffset>4305300</wp:posOffset>
              </wp:positionH>
              <wp:positionV relativeFrom="paragraph">
                <wp:posOffset>-26670</wp:posOffset>
              </wp:positionV>
              <wp:extent cx="1874520" cy="28956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4520" cy="289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3CDB24" w14:textId="56B0DCB8" w:rsidR="0071747B" w:rsidRDefault="00841367">
                          <w:hyperlink r:id="rId1" w:history="1">
                            <w:r w:rsidR="0071747B" w:rsidRPr="00767CA5">
                              <w:rPr>
                                <w:rStyle w:val="Hyperlink"/>
                                <w:rFonts w:ascii="Futura PT Book" w:hAnsi="Futura PT Book" w:cs="Arial"/>
                                <w:bCs/>
                              </w:rPr>
                              <w:t>www.mobilit.belgium.be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76E5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39pt;margin-top:-2.1pt;width:147.6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qDQgIAAHkEAAAOAAAAZHJzL2Uyb0RvYy54bWysVN9v2jAQfp+0/8Hy+whkQGlEqBgV06Sq&#10;rQRTn43jEKuOz7MNCfvrd3YCZd2epr04Z9/v77vL/K6tFTkK6yTonI4GQ0qE5lBIvc/p9+3604wS&#10;55kumAItcnoSjt4tPn6YNyYTKVSgCmEJBtEua0xOK+9NliSOV6JmbgBGaFSWYGvm8Wr3SWFZg9Fr&#10;laTD4TRpwBbGAhfO4et9p6SLGL8sBfdPZemEJyqnWJuPp43nLpzJYs6yvWWmkrwvg/1DFTWTGpNe&#10;Qt0zz8jByj9C1ZJbcFD6AYc6gbKUXMQesJvR8F03m4oZEXtBcJy5wOT+X1j+eHy2RBY5TSnRrEaK&#10;tuLV+SN7JWlApzEuQ6ONQTPffoEWWT6/O3wMTbelrcMX2yGoR5xPF2xF6wkPTrOb8SRFFUddOrud&#10;TCP4yZu3sc5/FVCTIOTUIncRUnZ8cB4rQdOzSUjmQMliLZWKlzAvYqUsOTJk2rexRvT4zUpp0uR0&#10;+nkyjIE1BPcustKYIPTa9RQk3+7aHoAdFCfs30I3P87wtcQiH5jzz8ziwGBfuAT+CY9SASaBXqKk&#10;Avvzb+/BHnlELSUNDmBO3Y8Ds4IS9U0jw7ej8ThMbLyMJzcBO3ut2V1r9KFeAXY+wnUzPIrB3quz&#10;WFqoX3BXliErqpjmmBuhOosr360F7hoXy2U0whk1zD/ojeEhdEA6ULBtX5g1PU8eGX6E86iy7B1d&#10;nW3w1LA8eChl5DIA3KHa447zHSnudzEs0PU9Wr39MRa/AAAA//8DAFBLAwQUAAYACAAAACEA+uUJ&#10;gOEAAAAJAQAADwAAAGRycy9kb3ducmV2LnhtbEyPS0/DMBCE70j8B2uRuLVO29BHiFMhEIJKPERB&#10;nLfxkkTE6yh228CvZznBbVYzmv0mXw+uVQfqQ+PZwGScgCIuvW24MvD2ejtaggoR2WLrmQx8UYB1&#10;cXqSY2b9kV/osI2VkhIOGRqoY+wyrUNZk8Mw9h2xeB++dxjl7CttezxKuWv1NEnm2mHD8qHGjq5r&#10;Kj+3e2fgfeaeh5vHu+/7i83Dyj5RqBiDMednw9UlqEhD/AvDL76gQyFMO79nG1RrYL5YypZoYJRO&#10;QUlgtZiJ2BlIJynoItf/FxQ/AAAA//8DAFBLAQItABQABgAIAAAAIQC2gziS/gAAAOEBAAATAAAA&#10;AAAAAAAAAAAAAAAAAABbQ29udGVudF9UeXBlc10ueG1sUEsBAi0AFAAGAAgAAAAhADj9If/WAAAA&#10;lAEAAAsAAAAAAAAAAAAAAAAALwEAAF9yZWxzLy5yZWxzUEsBAi0AFAAGAAgAAAAhAPNSyoNCAgAA&#10;eQQAAA4AAAAAAAAAAAAAAAAALgIAAGRycy9lMm9Eb2MueG1sUEsBAi0AFAAGAAgAAAAhAPrlCYDh&#10;AAAACQEAAA8AAAAAAAAAAAAAAAAAnAQAAGRycy9kb3ducmV2LnhtbFBLBQYAAAAABAAEAPMAAACq&#10;BQAAAAA=&#10;" fillcolor="white [3213]" stroked="f" strokeweight=".5pt">
              <v:textbox>
                <w:txbxContent>
                  <w:p w14:paraId="143CDB24" w14:textId="56B0DCB8" w:rsidR="0071747B" w:rsidRDefault="004F527A">
                    <w:hyperlink r:id="rId2" w:history="1">
                      <w:r w:rsidR="0071747B" w:rsidRPr="00767CA5">
                        <w:rPr>
                          <w:rStyle w:val="Hyperlink"/>
                          <w:rFonts w:ascii="Futura PT Book" w:hAnsi="Futura PT Book" w:cs="Arial"/>
                          <w:bCs/>
                        </w:rPr>
                        <w:t>www.mobilit.belgium.be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1EB4428C" wp14:editId="6DF148E7">
          <wp:simplePos x="0" y="0"/>
          <wp:positionH relativeFrom="column">
            <wp:posOffset>-499745</wp:posOffset>
          </wp:positionH>
          <wp:positionV relativeFrom="paragraph">
            <wp:posOffset>-384810</wp:posOffset>
          </wp:positionV>
          <wp:extent cx="7786800" cy="907200"/>
          <wp:effectExtent l="0" t="0" r="5080" b="7620"/>
          <wp:wrapNone/>
          <wp:docPr id="282" name="Afbeelding 2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8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5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6B5627" wp14:editId="6BDA76E3">
              <wp:simplePos x="0" y="0"/>
              <wp:positionH relativeFrom="column">
                <wp:posOffset>-204470</wp:posOffset>
              </wp:positionH>
              <wp:positionV relativeFrom="paragraph">
                <wp:posOffset>-26035</wp:posOffset>
              </wp:positionV>
              <wp:extent cx="4893734" cy="440266"/>
              <wp:effectExtent l="0" t="0" r="21590" b="17145"/>
              <wp:wrapNone/>
              <wp:docPr id="103" name="Tekstvak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3734" cy="4402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txbx>
                      <w:txbxContent>
                        <w:p w14:paraId="058233D7" w14:textId="3BB0E326" w:rsidR="00935082" w:rsidRDefault="00935082">
                          <w:r>
                            <w:t>Komen enkel in aanmerking voor de</w:t>
                          </w:r>
                          <w:r w:rsidR="001F3099">
                            <w:t>rogatie ¾ Beaufort regel</w:t>
                          </w:r>
                          <w:r w:rsidR="002E645C">
                            <w:t>:</w:t>
                          </w:r>
                          <w:r w:rsidR="001F3099">
                            <w:br/>
                          </w:r>
                          <w:r w:rsidR="002E645C">
                            <w:t>p</w:t>
                          </w:r>
                          <w:r w:rsidR="001F3099">
                            <w:t xml:space="preserve">leziervaartuigen </w:t>
                          </w:r>
                          <w:r w:rsidR="00ED33E2">
                            <w:t>die aan georganiseerde wedstrijden en zeilcursussen deelnemen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6B5627" id="Tekstvak 103" o:spid="_x0000_s1027" type="#_x0000_t202" style="position:absolute;margin-left:-16.1pt;margin-top:-2.05pt;width:385.35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wjTQIAAKwEAAAOAAAAZHJzL2Uyb0RvYy54bWysVNtu2zAMfR+wfxD0vtq5NG2DOkXWosOA&#10;oi2QFn1WZDkxKouapMTuvn5HcpJeNmDAsBeFIukj8vAw5xddo9lWOV+TKfjgKOdMGUllbVYFf3y4&#10;/nLKmQ/ClEKTUQV/UZ5fzD5/Om/tVA1pTbpUjgHE+GlrC74OwU6zzMu1aoQ/IqsMghW5RgRc3Sor&#10;nWiB3uhsmOeTrCVXWkdSeQ/vVR/ks4RfVUqGu6ryKjBdcNQW0unSuYxnNjsX05UTdl3LXRniH6po&#10;RG3w6AHqSgTBNq7+DaqppSNPVTiS1GRUVbVUqQd0M8g/dLNYC6tSLyDH2wNN/v/BytvtvWN1idnl&#10;I86MaDCkB/Xsw1Y8s+gDQ631UyQuLFJD95U6ZO/9Hs7YeFe5Jv6iJYY4uH458Ku6wCSc49Oz0clo&#10;zJlEbDzOh5NJhMlev7bOh2+KGhaNgjvML9Eqtjc+9Kn7lPiYJ12X17XW6RI1oy61Y1uBaYcu1Qjw&#10;d1nasLbgk9FxnoDfxZLq/oIAPG1Qc+Sk7z1aoVt2PYt7XpZUvoAuR73kvJXXNXq6ET7cCweNgSHs&#10;TbjDUWlCTbSzOFuT+/knf8zH6BHlrIVmC+5/bIRTnOnvBqI4G4BUiDxdxscnQ1zc28jybcRsmksC&#10;UQNsqJXJjPlB783KUfOE9ZrHVxESRuJtMLs3L0O/SVhPqebzlARZWxFuzMLKCB0HEyf20D0JZ3dj&#10;DRDELe3VLaYfptvnxi8NzTeBqjqNPvLcs7qjHyuRxLNb37hzb+8p6/VPZvYLAAD//wMAUEsDBBQA&#10;BgAIAAAAIQAT4RBa4QAAAAkBAAAPAAAAZHJzL2Rvd25yZXYueG1sTI9NT8MwDIbvSPyHyEjctnTd&#10;B1PXdEJDExckxjbENW28tqJxqiZru3+POcHNlh+9ft50O9pG9Nj52pGC2TQCgVQ4U1Op4HzaT9Yg&#10;fNBkdOMIFdzQwza7v0t1YtxAH9gfQyk4hHyiFVQhtImUvqjQaj91LRLfLq6zOvDaldJ0euBw28g4&#10;ilbS6pr4Q6Vb3FVYfB+vVsGiewnvt+LwdcoP+7f+/Dp8trtBqceH8XkDIuAY/mD41Wd1yNgpd1cy&#10;XjQKJvM4ZpSHxQwEA0/z9RJErmC1jEFmqfzfIPsBAAD//wMAUEsBAi0AFAAGAAgAAAAhALaDOJL+&#10;AAAA4QEAABMAAAAAAAAAAAAAAAAAAAAAAFtDb250ZW50X1R5cGVzXS54bWxQSwECLQAUAAYACAAA&#10;ACEAOP0h/9YAAACUAQAACwAAAAAAAAAAAAAAAAAvAQAAX3JlbHMvLnJlbHNQSwECLQAUAAYACAAA&#10;ACEAqJQsI00CAACsBAAADgAAAAAAAAAAAAAAAAAuAgAAZHJzL2Uyb0RvYy54bWxQSwECLQAUAAYA&#10;CAAAACEAE+EQWuEAAAAJAQAADwAAAAAAAAAAAAAAAACnBAAAZHJzL2Rvd25yZXYueG1sUEsFBgAA&#10;AAAEAAQA8wAAALUFAAAAAA==&#10;" fillcolor="white [3213]" strokecolor="white [3213]" strokeweight=".5pt">
              <v:textbox>
                <w:txbxContent>
                  <w:p w14:paraId="058233D7" w14:textId="3BB0E326" w:rsidR="00935082" w:rsidRDefault="00935082">
                    <w:r>
                      <w:t>Komen enkel in aanmerking voor de</w:t>
                    </w:r>
                    <w:r w:rsidR="001F3099">
                      <w:t>rogatie ¾ Beaufort regel</w:t>
                    </w:r>
                    <w:r w:rsidR="002E645C">
                      <w:t>:</w:t>
                    </w:r>
                    <w:r w:rsidR="001F3099">
                      <w:br/>
                    </w:r>
                    <w:r w:rsidR="002E645C">
                      <w:t>p</w:t>
                    </w:r>
                    <w:r w:rsidR="001F3099">
                      <w:t xml:space="preserve">leziervaartuigen </w:t>
                    </w:r>
                    <w:r w:rsidR="00ED33E2">
                      <w:t>die aan georganiseerde wedstrijden en zeilcursussen deelnemen</w:t>
                    </w:r>
                  </w:p>
                </w:txbxContent>
              </v:textbox>
            </v:shape>
          </w:pict>
        </mc:Fallback>
      </mc:AlternateContent>
    </w:r>
    <w:r w:rsidR="0020588F">
      <w:tab/>
    </w:r>
    <w:r w:rsidR="0020588F">
      <w:tab/>
    </w:r>
    <w:r w:rsidR="0020588F"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290648"/>
      <w:docPartObj>
        <w:docPartGallery w:val="Page Numbers (Bottom of Page)"/>
        <w:docPartUnique/>
      </w:docPartObj>
    </w:sdtPr>
    <w:sdtEndPr/>
    <w:sdtContent>
      <w:p w14:paraId="1A106ABF" w14:textId="4273B1AE" w:rsidR="00C83BB0" w:rsidRPr="000E7C2E" w:rsidRDefault="006F51E8">
        <w:pPr>
          <w:pStyle w:val="Voettekst"/>
          <w:jc w:val="right"/>
          <w:rPr>
            <w:lang w:val="fr-FR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8720" behindDoc="0" locked="0" layoutInCell="1" allowOverlap="1" wp14:anchorId="0B59787E" wp14:editId="69AFA92C">
                  <wp:simplePos x="0" y="0"/>
                  <wp:positionH relativeFrom="column">
                    <wp:posOffset>4595495</wp:posOffset>
                  </wp:positionH>
                  <wp:positionV relativeFrom="paragraph">
                    <wp:posOffset>114300</wp:posOffset>
                  </wp:positionV>
                  <wp:extent cx="1783080" cy="281940"/>
                  <wp:effectExtent l="0" t="0" r="0" b="3810"/>
                  <wp:wrapNone/>
                  <wp:docPr id="9" name="Tekstvak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783080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CE6CC8" w14:textId="1009BA60" w:rsidR="007856F7" w:rsidRDefault="00841367" w:rsidP="007856F7">
                              <w:pPr>
                                <w:spacing w:after="0"/>
                              </w:pPr>
                              <w:hyperlink r:id="rId1" w:history="1">
                                <w:r w:rsidR="007856F7" w:rsidRPr="00716AA3">
                                  <w:rPr>
                                    <w:rStyle w:val="Hyperlink"/>
                                  </w:rPr>
                                  <w:t>www.mobilit.belgium.be</w:t>
                                </w:r>
                              </w:hyperlink>
                              <w:r w:rsidR="006F51E8">
                                <w:rPr>
                                  <w:rStyle w:val="Hyperlink"/>
                                </w:rPr>
                                <w:t>/fr</w:t>
                              </w:r>
                              <w:r w:rsidR="007856F7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B59787E" id="_x0000_t202" coordsize="21600,21600" o:spt="202" path="m,l,21600r21600,l21600,xe">
                  <v:stroke joinstyle="miter"/>
                  <v:path gradientshapeok="t" o:connecttype="rect"/>
                </v:shapetype>
                <v:shape id="Tekstvak 9" o:spid="_x0000_s1028" type="#_x0000_t202" style="position:absolute;left:0;text-align:left;margin-left:361.85pt;margin-top:9pt;width:140.4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IFMgIAAFgEAAAOAAAAZHJzL2Uyb0RvYy54bWysVN9v2jAQfp+0/8Hy+0igtIWIULFWTJOq&#10;thJMfTaOTaLaPs82JOyv39kBiro9TXtxzr7f33eX2V2nFdkL5xswJR0OckqE4VA1ZlvSH+vllwkl&#10;PjBTMQVGlPQgPL2bf/40a20hRlCDqoQjGMT4orUlrUOwRZZ5XgvN/ACsMKiU4DQLeHXbrHKsxeha&#10;ZaM8v8lacJV1wIX3+PrQK+k8xZdS8PAspReBqJJibSGdLp2beGbzGSu2jtm64ccy2D9UoVljMOk5&#10;1AMLjOxc80co3XAHHmQYcNAZSNlwkXrAbob5h25WNbMi9YLgeHuGyf+/sPxp/+JIU5V0SolhGila&#10;izcf9uyNTCM6rfUFGq0smoXuK3TI8und42NsupNOxy+2Q1CPOB/O2IouEB6dbidX+QRVHHWjyXA6&#10;TuBn797W+fBNgCZRKKlD7hKkbP/oA1aCpieTmMzAslEq8acMaUt6c3WdJ4ezBj2UQcfYQ19rlEK3&#10;6VLHo1MfG6gO2J6Dfjy85csGa3hkPrwwh/OAZeOMh2c8pALMBUeJkhrcr7+9R3ukCbWUtDhfJfU/&#10;d8wJStR3gwROh2NEgIR0GV/fjvDiLjWbS43Z6XvAER7iNlmexGgf1EmUDvQrrsIiZkUVMxxzlzSc&#10;xPvQTz2uEheLRTLCEbQsPJqV5TF0RDUivO5embNHGgIS+ASnSWTFBzZ6256PxS6AbBJVEece1SP8&#10;OL6JweOqxf24vCer9x/C/DcAAAD//wMAUEsDBBQABgAIAAAAIQCE2jRt4QAAAAoBAAAPAAAAZHJz&#10;L2Rvd25yZXYueG1sTI/LTsMwEEX3SPyDNUjsqN3QRxTiVFWkCgnBoqUbdpN4mkT1I8RuG/h63FVZ&#10;ju7RnXPz1Wg0O9PgO2clTCcCGNnaqc42Evafm6cUmA9oFWpnScIPeVgV93c5Zspd7JbOu9CwWGJ9&#10;hhLaEPqMc1+3ZNBPXE82Zgc3GAzxHBquBrzEcqN5IsSCG+xs/NBiT2VL9XF3MhLeys0HbqvEpL+6&#10;fH0/rPvv/ddcyseHcf0CLNAYbjBc9aM6FNGpcierPNMSlsnzMqIxSOOmKyDEbA6skrBIZsCLnP+f&#10;UPwBAAD//wMAUEsBAi0AFAAGAAgAAAAhALaDOJL+AAAA4QEAABMAAAAAAAAAAAAAAAAAAAAAAFtD&#10;b250ZW50X1R5cGVzXS54bWxQSwECLQAUAAYACAAAACEAOP0h/9YAAACUAQAACwAAAAAAAAAAAAAA&#10;AAAvAQAAX3JlbHMvLnJlbHNQSwECLQAUAAYACAAAACEAGyUyBTICAABYBAAADgAAAAAAAAAAAAAA&#10;AAAuAgAAZHJzL2Uyb0RvYy54bWxQSwECLQAUAAYACAAAACEAhNo0beEAAAAKAQAADwAAAAAAAAAA&#10;AAAAAACMBAAAZHJzL2Rvd25yZXYueG1sUEsFBgAAAAAEAAQA8wAAAJoFAAAAAA==&#10;" filled="f" stroked="f" strokeweight=".5pt">
                  <v:textbox>
                    <w:txbxContent>
                      <w:p w14:paraId="19CE6CC8" w14:textId="1009BA60" w:rsidR="007856F7" w:rsidRDefault="004F527A" w:rsidP="007856F7">
                        <w:pPr>
                          <w:spacing w:after="0"/>
                        </w:pPr>
                        <w:hyperlink r:id="rId2" w:history="1">
                          <w:r w:rsidR="007856F7" w:rsidRPr="00716AA3">
                            <w:rPr>
                              <w:rStyle w:val="Hyperlink"/>
                            </w:rPr>
                            <w:t>www.mobilit.belgium.be</w:t>
                          </w:r>
                        </w:hyperlink>
                        <w:r w:rsidR="006F51E8">
                          <w:rPr>
                            <w:rStyle w:val="Hyperlink"/>
                          </w:rPr>
                          <w:t>/fr</w:t>
                        </w:r>
                        <w:r w:rsidR="007856F7"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E2C79">
          <w:rPr>
            <w:noProof/>
          </w:rPr>
          <w:drawing>
            <wp:anchor distT="0" distB="0" distL="114300" distR="114300" simplePos="0" relativeHeight="251675648" behindDoc="1" locked="0" layoutInCell="1" allowOverlap="1" wp14:anchorId="1C57A1D3" wp14:editId="1B309C34">
              <wp:simplePos x="0" y="0"/>
              <wp:positionH relativeFrom="column">
                <wp:posOffset>-601980</wp:posOffset>
              </wp:positionH>
              <wp:positionV relativeFrom="paragraph">
                <wp:posOffset>-401320</wp:posOffset>
              </wp:positionV>
              <wp:extent cx="7785735" cy="907970"/>
              <wp:effectExtent l="0" t="0" r="0" b="6985"/>
              <wp:wrapNone/>
              <wp:docPr id="5" name="Afbeelding 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Afbeelding 7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5735" cy="907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83BB0">
          <w:fldChar w:fldCharType="begin"/>
        </w:r>
        <w:r w:rsidR="00C83BB0" w:rsidRPr="000E7C2E">
          <w:rPr>
            <w:lang w:val="fr-FR"/>
          </w:rPr>
          <w:instrText>PAGE   \* MERGEFORMAT</w:instrText>
        </w:r>
        <w:r w:rsidR="00C83BB0">
          <w:fldChar w:fldCharType="separate"/>
        </w:r>
        <w:r w:rsidR="00552CF4" w:rsidRPr="000E7C2E">
          <w:rPr>
            <w:noProof/>
            <w:lang w:val="fr-FR"/>
          </w:rPr>
          <w:t>2</w:t>
        </w:r>
        <w:r w:rsidR="00C83BB0">
          <w:fldChar w:fldCharType="end"/>
        </w:r>
      </w:p>
    </w:sdtContent>
  </w:sdt>
  <w:p w14:paraId="270BD981" w14:textId="77777777" w:rsidR="006F51E8" w:rsidRPr="000E7C2E" w:rsidRDefault="006F51E8" w:rsidP="006F51E8">
    <w:pPr>
      <w:spacing w:after="0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467749"/>
      <w:docPartObj>
        <w:docPartGallery w:val="Page Numbers (Bottom of Page)"/>
        <w:docPartUnique/>
      </w:docPartObj>
    </w:sdtPr>
    <w:sdtEndPr/>
    <w:sdtContent>
      <w:p w14:paraId="4E491C16" w14:textId="520280B6" w:rsidR="00C83BB0" w:rsidRDefault="006F51E8">
        <w:pPr>
          <w:pStyle w:val="Voettekst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3EBCB454" wp14:editId="02328985">
                  <wp:simplePos x="0" y="0"/>
                  <wp:positionH relativeFrom="column">
                    <wp:posOffset>4504055</wp:posOffset>
                  </wp:positionH>
                  <wp:positionV relativeFrom="paragraph">
                    <wp:posOffset>131445</wp:posOffset>
                  </wp:positionV>
                  <wp:extent cx="1783080" cy="281940"/>
                  <wp:effectExtent l="0" t="0" r="0" b="3810"/>
                  <wp:wrapNone/>
                  <wp:docPr id="6" name="Tekstvak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783080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508B43" w14:textId="783800C8" w:rsidR="003C0074" w:rsidRDefault="00841367" w:rsidP="007856F7">
                              <w:pPr>
                                <w:spacing w:after="0"/>
                              </w:pPr>
                              <w:hyperlink r:id="rId1" w:history="1">
                                <w:r w:rsidR="007856F7" w:rsidRPr="00716AA3">
                                  <w:rPr>
                                    <w:rStyle w:val="Hyperlink"/>
                                  </w:rPr>
                                  <w:t>www.mobilit.belgium.be</w:t>
                                </w:r>
                              </w:hyperlink>
                              <w:r w:rsidR="006F51E8">
                                <w:rPr>
                                  <w:rStyle w:val="Hyperlink"/>
                                </w:rPr>
                                <w:t>/fr</w:t>
                              </w:r>
                              <w:r w:rsidR="007856F7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EBCB454" id="_x0000_t202" coordsize="21600,21600" o:spt="202" path="m,l,21600r21600,l21600,xe">
                  <v:stroke joinstyle="miter"/>
                  <v:path gradientshapeok="t" o:connecttype="rect"/>
                </v:shapetype>
                <v:shape id="Tekstvak 6" o:spid="_x0000_s1030" type="#_x0000_t202" style="position:absolute;left:0;text-align:left;margin-left:354.65pt;margin-top:10.35pt;width:140.4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BTMwIAAFgEAAAOAAAAZHJzL2Uyb0RvYy54bWysVFFv2jAQfp+0/2D5fSRQSmlEqFgrpklV&#10;WwmmPhvHJlFtn2cbEvbrd3aAom5P016cs+98vu/77jK767Qie+F8A6akw0FOiTAcqsZsS/pjvfwy&#10;pcQHZiqmwIiSHoSnd/PPn2atLcQIalCVcASTGF+0tqR1CLbIMs9roZkfgBUGnRKcZgG3bptVjrWY&#10;XatslOeTrAVXWQdceI+nD72TzlN+KQUPz1J6EYgqKdYW0urSuolrNp+xYuuYrRt+LIP9QxWaNQYf&#10;Pad6YIGRnWv+SKUb7sCDDAMOOgMpGy4SBkQzzD+gWdXMioQFyfH2TJP/f2n50/7FkaYq6YQSwzRK&#10;tBZvPuzZG5lEdlrrCwxaWQwL3VfoUOXTucfDCLqTTscvwiHoR54PZ25FFwiPl26mV/kUXRx9o+nw&#10;dpzIz95vW+fDNwGaRKOkDrVLlLL9ow9YCYaeQuJjBpaNUkk/ZUiLAK6u83Th7MEbyuDFiKGvNVqh&#10;23QJ8fiEYwPVAeE56NvDW75ssIZH5sMLc9gPWDb2eHjGRSrAt+BoUVKD+/W38xiPMqGXkhb7q6T+&#10;5445QYn6blDA2+EYGSAhbcbXNyPcuEvP5tJjdvoesIWHOE2WJzPGB3UypQP9iqOwiK+iixmOb5c0&#10;nMz70Hc9jhIXi0UKwha0LDyaleUxdWQ1MrzuXpmzRxkCCvgEp05kxQc1+thej8UugGySVJHnntUj&#10;/di+ScHjqMX5uNynqPcfwvw3AAAA//8DAFBLAwQUAAYACAAAACEAn5sSpeEAAAAJAQAADwAAAGRy&#10;cy9kb3ducmV2LnhtbEyPy07DMBBF90j8gzVI7KidoD4SMqmqSBUSgkVLN+wmsZtE+BFitw18PWZV&#10;lqN7dO+ZYj0Zzc5q9L2zCMlMAFO2cbK3LcLhffuwAuYDWUnaWYXwrTysy9ubgnLpLnanzvvQslhi&#10;fU4IXQhDzrlvOmXIz9ygbMyObjQU4jm2XI50ieVG81SIBTfU27jQ0aCqTjWf+5NBeKm2b7SrU7P6&#10;0dXz63EzfB0+5oj3d9PmCVhQU7jC8Kcf1aGMTrU7WemZRliK7DGiCKlYAotAlokEWI2wmCfAy4L/&#10;/6D8BQAA//8DAFBLAQItABQABgAIAAAAIQC2gziS/gAAAOEBAAATAAAAAAAAAAAAAAAAAAAAAABb&#10;Q29udGVudF9UeXBlc10ueG1sUEsBAi0AFAAGAAgAAAAhADj9If/WAAAAlAEAAAsAAAAAAAAAAAAA&#10;AAAALwEAAF9yZWxzLy5yZWxzUEsBAi0AFAAGAAgAAAAhAK5CYFMzAgAAWAQAAA4AAAAAAAAAAAAA&#10;AAAALgIAAGRycy9lMm9Eb2MueG1sUEsBAi0AFAAGAAgAAAAhAJ+bEqXhAAAACQEAAA8AAAAAAAAA&#10;AAAAAAAAjQQAAGRycy9kb3ducmV2LnhtbFBLBQYAAAAABAAEAPMAAACbBQAAAAA=&#10;" filled="f" stroked="f" strokeweight=".5pt">
                  <v:textbox>
                    <w:txbxContent>
                      <w:p w14:paraId="48508B43" w14:textId="783800C8" w:rsidR="003C0074" w:rsidRDefault="004F527A" w:rsidP="007856F7">
                        <w:pPr>
                          <w:spacing w:after="0"/>
                        </w:pPr>
                        <w:hyperlink r:id="rId2" w:history="1">
                          <w:r w:rsidR="007856F7" w:rsidRPr="00716AA3">
                            <w:rPr>
                              <w:rStyle w:val="Hyperlink"/>
                            </w:rPr>
                            <w:t>www.mobilit.belgium.be</w:t>
                          </w:r>
                        </w:hyperlink>
                        <w:r w:rsidR="006F51E8">
                          <w:rPr>
                            <w:rStyle w:val="Hyperlink"/>
                          </w:rPr>
                          <w:t>/fr</w:t>
                        </w:r>
                        <w:r w:rsidR="007856F7"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E2C79">
          <w:rPr>
            <w:noProof/>
          </w:rPr>
          <w:drawing>
            <wp:anchor distT="0" distB="0" distL="114300" distR="114300" simplePos="0" relativeHeight="251673600" behindDoc="1" locked="0" layoutInCell="1" allowOverlap="1" wp14:anchorId="10BE4D18" wp14:editId="47C9F4F0">
              <wp:simplePos x="0" y="0"/>
              <wp:positionH relativeFrom="column">
                <wp:posOffset>-632460</wp:posOffset>
              </wp:positionH>
              <wp:positionV relativeFrom="paragraph">
                <wp:posOffset>-363220</wp:posOffset>
              </wp:positionV>
              <wp:extent cx="7785735" cy="907970"/>
              <wp:effectExtent l="0" t="0" r="0" b="6985"/>
              <wp:wrapNone/>
              <wp:docPr id="283" name="Afbeelding 28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Afbeelding 7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5735" cy="907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83BB0">
          <w:fldChar w:fldCharType="begin"/>
        </w:r>
        <w:r w:rsidR="00C83BB0">
          <w:instrText>PAGE   \* MERGEFORMAT</w:instrText>
        </w:r>
        <w:r w:rsidR="00C83BB0">
          <w:fldChar w:fldCharType="separate"/>
        </w:r>
        <w:r w:rsidR="00552CF4" w:rsidRPr="00552CF4">
          <w:rPr>
            <w:noProof/>
            <w:lang w:val="nl-NL"/>
          </w:rPr>
          <w:t>1</w:t>
        </w:r>
        <w:r w:rsidR="00C83BB0">
          <w:fldChar w:fldCharType="end"/>
        </w:r>
      </w:p>
    </w:sdtContent>
  </w:sdt>
  <w:p w14:paraId="55E84BBA" w14:textId="6AFBB09A" w:rsidR="00782010" w:rsidRDefault="00782010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56E0" w14:textId="77777777" w:rsidR="00DA5A50" w:rsidRDefault="00DA5A50" w:rsidP="00D53053">
      <w:pPr>
        <w:spacing w:after="0" w:line="240" w:lineRule="auto"/>
      </w:pPr>
      <w:r>
        <w:separator/>
      </w:r>
    </w:p>
  </w:footnote>
  <w:footnote w:type="continuationSeparator" w:id="0">
    <w:p w14:paraId="1D25ECC8" w14:textId="77777777" w:rsidR="00DA5A50" w:rsidRDefault="00DA5A50" w:rsidP="00D5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230D" w14:textId="77777777" w:rsidR="00782010" w:rsidRDefault="00782010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1284" w14:textId="77777777" w:rsidR="00C47A1F" w:rsidRDefault="00C47A1F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4DB3" w14:textId="7CABCA03" w:rsidR="001A3712" w:rsidRPr="00D53053" w:rsidRDefault="00221F13" w:rsidP="001A3712">
    <w:pPr>
      <w:pStyle w:val="Koptekst"/>
      <w:rPr>
        <w:rFonts w:ascii="Century Gothic" w:hAnsi="Century Gothic"/>
        <w:color w:val="000000" w:themeColor="background1" w:themeShade="80"/>
        <w:sz w:val="40"/>
        <w:szCs w:val="4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70A5FDD9" wp14:editId="3800470A">
          <wp:simplePos x="0" y="0"/>
          <wp:positionH relativeFrom="column">
            <wp:posOffset>8255</wp:posOffset>
          </wp:positionH>
          <wp:positionV relativeFrom="paragraph">
            <wp:posOffset>-418465</wp:posOffset>
          </wp:positionV>
          <wp:extent cx="2829600" cy="11675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600" cy="116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BB0">
      <w:rPr>
        <w:noProof/>
        <w:lang w:val="nl-BE"/>
      </w:rPr>
      <w:t xml:space="preserve"> </w:t>
    </w:r>
    <w:r w:rsidR="00C83BB0" w:rsidRPr="00C83BB0">
      <w:rPr>
        <w:noProof/>
        <w:lang w:val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497B251" wp14:editId="0EEF84A6">
              <wp:simplePos x="0" y="0"/>
              <wp:positionH relativeFrom="column">
                <wp:posOffset>4610100</wp:posOffset>
              </wp:positionH>
              <wp:positionV relativeFrom="paragraph">
                <wp:posOffset>-421640</wp:posOffset>
              </wp:positionV>
              <wp:extent cx="2226310" cy="1096010"/>
              <wp:effectExtent l="0" t="0" r="2540" b="889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6310" cy="1096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58225C" w14:textId="77777777" w:rsidR="00515186" w:rsidRPr="00B67537" w:rsidRDefault="00515186" w:rsidP="00515186">
                          <w:pPr>
                            <w:jc w:val="right"/>
                            <w:rPr>
                              <w:lang w:val="fr-FR"/>
                            </w:rPr>
                          </w:pPr>
                          <w:r w:rsidRPr="00B67537">
                            <w:rPr>
                              <w:b/>
                              <w:lang w:val="fr-FR"/>
                            </w:rPr>
                            <w:t>Direction générale Navigation</w:t>
                          </w:r>
                          <w:r w:rsidRPr="00B67537">
                            <w:rPr>
                              <w:b/>
                              <w:lang w:val="fr-FR"/>
                            </w:rPr>
                            <w:br/>
                            <w:t>Secrétariat Sports de vague</w:t>
                          </w:r>
                          <w:r w:rsidRPr="00B67537">
                            <w:rPr>
                              <w:lang w:val="fr-FR"/>
                            </w:rPr>
                            <w:br/>
                            <w:t>Natiënkaai 5</w:t>
                          </w:r>
                          <w:r w:rsidRPr="00B67537">
                            <w:rPr>
                              <w:lang w:val="fr-FR"/>
                            </w:rPr>
                            <w:br/>
                            <w:t>8400 Oostende</w:t>
                          </w:r>
                          <w:r w:rsidRPr="00B67537">
                            <w:rPr>
                              <w:lang w:val="fr-FR"/>
                            </w:rPr>
                            <w:br/>
                          </w:r>
                          <w:hyperlink r:id="rId2" w:history="1">
                            <w:r w:rsidRPr="00B67537">
                              <w:rPr>
                                <w:rStyle w:val="Hyperlink"/>
                                <w:lang w:val="fr-FR"/>
                              </w:rPr>
                              <w:t>sportsdevague@mobilit.fgov.be</w:t>
                            </w:r>
                          </w:hyperlink>
                          <w:r w:rsidRPr="00B67537">
                            <w:rPr>
                              <w:lang w:val="fr-FR"/>
                            </w:rPr>
                            <w:t xml:space="preserve"> </w:t>
                          </w:r>
                        </w:p>
                        <w:p w14:paraId="34364442" w14:textId="5A9F38EF" w:rsidR="00C83BB0" w:rsidRPr="000E7C2E" w:rsidRDefault="00C83BB0" w:rsidP="00C83BB0">
                          <w:pPr>
                            <w:jc w:val="right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7B251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9" type="#_x0000_t202" style="position:absolute;margin-left:363pt;margin-top:-33.2pt;width:175.3pt;height:8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y0MQIAAF0EAAAOAAAAZHJzL2Uyb0RvYy54bWysVEtv2zAMvg/YfxB0X/xImrVBnCJLkWFA&#10;0RZIh54VWYoNyKImKbGzXz9Kdh7rdhqWg0KK1EfyI+n5fdcochDW1aALmo1SSoTmUNZ6V9Dvr+tP&#10;t5Q4z3TJFGhR0KNw9H7x8cO8NTORQwWqFJYgiHaz1hS08t7MksTxSjTMjcAIjUYJtmEeVbtLSsta&#10;RG9UkqfpNGnBlsYCF87h7UNvpIuIL6Xg/llKJzxRBcXcfDxtPLfhTBZzNttZZqqaD2mwf8iiYbXG&#10;oGeoB+YZ2dv6D6im5hYcSD/i0CQgZc1FrAGrydJ31WwqZkSsBclx5kyT+3+w/OmwMS+W+O4LdNjA&#10;QEhr3MzhZaink7YJ/5gpQTtSeDzTJjpPOF7meT4dZ2jiaMvSuylWEnCSy3Njnf8qoCFBKKjFvkS6&#10;2OHR+d715BKiOVB1ua6ViordbVfKkgPDHq7jb0D/zU1p0hZ0Or5JI7KG8L6HVhqTuVQVJN9tO1KX&#10;BR2fKt5CeUQiLPQz4gxf15jsI3P+hVkcCiwQB90/4yEVYCwYJEoqsD//dh/8sVdopaTFISuo+7Fn&#10;VlCivmns4l02mYSpjMrk5nOOir22bK8tet+sADnIcKUMj2Lw9+okSgvNG+7DMkRFE9McYxfUn8SV&#10;70cf94mL5TI64Rwa5h/1xvAAHRgPrXjt3pg1Q788tvoJTuPIZu/a1vuGlxqWew+yjj0NPPesDvTj&#10;DMepGPYtLMm1Hr0uX4XFLwAAAP//AwBQSwMEFAAGAAgAAAAhACL5hDfdAAAADAEAAA8AAABkcnMv&#10;ZG93bnJldi54bWxMj8FuwjAQRO+V+g/WVuoNHCJkUBoHoUq9VipQzibexhH2OrINBL6+zqm9zWpG&#10;s2/qzegsu2KIvScJi3kBDKn1uqdOwmH/MVsDi0mRVtYTSrhjhE3z/FSrSvsbfeF1lzqWSyhWSoJJ&#10;aag4j61Bp+LcD0jZ+/HBqZTP0HEd1C2XO8vLohDcqZ7yB6MGfDfYnncXJ+HYucfxezEEo51d0ufj&#10;vj/4XsrXl3H7BizhmP7CMOFndGgy08lfSEdmJaxKkbckCTMhlsCmRLESAthpUqIE3tT8/4jmFwAA&#10;//8DAFBLAQItABQABgAIAAAAIQC2gziS/gAAAOEBAAATAAAAAAAAAAAAAAAAAAAAAABbQ29udGVu&#10;dF9UeXBlc10ueG1sUEsBAi0AFAAGAAgAAAAhADj9If/WAAAAlAEAAAsAAAAAAAAAAAAAAAAALwEA&#10;AF9yZWxzLy5yZWxzUEsBAi0AFAAGAAgAAAAhAA8LXLQxAgAAXQQAAA4AAAAAAAAAAAAAAAAALgIA&#10;AGRycy9lMm9Eb2MueG1sUEsBAi0AFAAGAAgAAAAhACL5hDfdAAAADAEAAA8AAAAAAAAAAAAAAAAA&#10;iwQAAGRycy9kb3ducmV2LnhtbFBLBQYAAAAABAAEAPMAAACVBQAAAAA=&#10;" stroked="f" strokeweight=".5pt">
              <v:textbox>
                <w:txbxContent>
                  <w:p w14:paraId="2958225C" w14:textId="77777777" w:rsidR="00515186" w:rsidRPr="00B67537" w:rsidRDefault="00515186" w:rsidP="00515186">
                    <w:pPr>
                      <w:jc w:val="right"/>
                      <w:rPr>
                        <w:lang w:val="fr-FR"/>
                      </w:rPr>
                    </w:pPr>
                    <w:r w:rsidRPr="00B67537">
                      <w:rPr>
                        <w:b/>
                        <w:lang w:val="fr-FR"/>
                      </w:rPr>
                      <w:t>Direction générale Navigation</w:t>
                    </w:r>
                    <w:r w:rsidRPr="00B67537">
                      <w:rPr>
                        <w:b/>
                        <w:lang w:val="fr-FR"/>
                      </w:rPr>
                      <w:br/>
                      <w:t>Secrétariat Sports de vague</w:t>
                    </w:r>
                    <w:r w:rsidRPr="00B67537">
                      <w:rPr>
                        <w:lang w:val="fr-FR"/>
                      </w:rPr>
                      <w:br/>
                      <w:t>Natiënkaai 5</w:t>
                    </w:r>
                    <w:r w:rsidRPr="00B67537">
                      <w:rPr>
                        <w:lang w:val="fr-FR"/>
                      </w:rPr>
                      <w:br/>
                      <w:t>8400 Oostende</w:t>
                    </w:r>
                    <w:r w:rsidRPr="00B67537">
                      <w:rPr>
                        <w:lang w:val="fr-FR"/>
                      </w:rPr>
                      <w:br/>
                    </w:r>
                    <w:hyperlink r:id="rId3" w:history="1">
                      <w:r w:rsidRPr="00B67537">
                        <w:rPr>
                          <w:rStyle w:val="Hyperlink"/>
                          <w:lang w:val="fr-FR"/>
                        </w:rPr>
                        <w:t>sportsdevague@mobilit.fgov.be</w:t>
                      </w:r>
                    </w:hyperlink>
                    <w:r w:rsidRPr="00B67537">
                      <w:rPr>
                        <w:lang w:val="fr-FR"/>
                      </w:rPr>
                      <w:t xml:space="preserve"> </w:t>
                    </w:r>
                  </w:p>
                  <w:p w14:paraId="34364442" w14:textId="5A9F38EF" w:rsidR="00C83BB0" w:rsidRPr="000E7C2E" w:rsidRDefault="00C83BB0" w:rsidP="00C83BB0">
                    <w:pPr>
                      <w:jc w:val="right"/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36B4DB4" w14:textId="77777777" w:rsidR="00345C1E" w:rsidRDefault="00345C1E" w:rsidP="00C47A1F">
    <w:pPr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FFB"/>
    <w:multiLevelType w:val="hybridMultilevel"/>
    <w:tmpl w:val="FA32D6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5C7F"/>
    <w:multiLevelType w:val="hybridMultilevel"/>
    <w:tmpl w:val="7F9886F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C079B"/>
    <w:multiLevelType w:val="hybridMultilevel"/>
    <w:tmpl w:val="90C439BE"/>
    <w:lvl w:ilvl="0" w:tplc="721C07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F00DD"/>
    <w:multiLevelType w:val="hybridMultilevel"/>
    <w:tmpl w:val="7F2ADBC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07C97"/>
    <w:multiLevelType w:val="multilevel"/>
    <w:tmpl w:val="21F6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10CD7"/>
    <w:multiLevelType w:val="hybridMultilevel"/>
    <w:tmpl w:val="164499DE"/>
    <w:lvl w:ilvl="0" w:tplc="721C07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615378">
    <w:abstractNumId w:val="4"/>
  </w:num>
  <w:num w:numId="2" w16cid:durableId="191381326">
    <w:abstractNumId w:val="0"/>
  </w:num>
  <w:num w:numId="3" w16cid:durableId="1021777936">
    <w:abstractNumId w:val="3"/>
  </w:num>
  <w:num w:numId="4" w16cid:durableId="1199011289">
    <w:abstractNumId w:val="2"/>
  </w:num>
  <w:num w:numId="5" w16cid:durableId="1698043425">
    <w:abstractNumId w:val="5"/>
  </w:num>
  <w:num w:numId="6" w16cid:durableId="10257928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518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readOnly" w:formatting="1" w:enforcement="1" w:cryptProviderType="rsaAES" w:cryptAlgorithmClass="hash" w:cryptAlgorithmType="typeAny" w:cryptAlgorithmSid="14" w:cryptSpinCount="100000" w:hash="I322wuR/jKpkkKMDiq/lp8EEeWpoQ9kwYRvdYTBvjFC2VQfMhb78FYVDhDrI2WgUaS8YK5kU75Wvph3WpXV6mA==" w:salt="0bzYahsoXDY5SpTYcdgNkw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53"/>
    <w:rsid w:val="000143F7"/>
    <w:rsid w:val="00025F90"/>
    <w:rsid w:val="00030FE7"/>
    <w:rsid w:val="000417CD"/>
    <w:rsid w:val="00062963"/>
    <w:rsid w:val="00096AB7"/>
    <w:rsid w:val="000B594C"/>
    <w:rsid w:val="000C16DE"/>
    <w:rsid w:val="000C2AAD"/>
    <w:rsid w:val="000D5AE5"/>
    <w:rsid w:val="000E4E1C"/>
    <w:rsid w:val="000E7C2E"/>
    <w:rsid w:val="00107C67"/>
    <w:rsid w:val="00137330"/>
    <w:rsid w:val="00152603"/>
    <w:rsid w:val="00155D87"/>
    <w:rsid w:val="0015655C"/>
    <w:rsid w:val="00156DA6"/>
    <w:rsid w:val="001654FB"/>
    <w:rsid w:val="001774C3"/>
    <w:rsid w:val="001860BB"/>
    <w:rsid w:val="00190776"/>
    <w:rsid w:val="001A3712"/>
    <w:rsid w:val="001B4C89"/>
    <w:rsid w:val="001C4B00"/>
    <w:rsid w:val="001D6DBC"/>
    <w:rsid w:val="001F1630"/>
    <w:rsid w:val="001F3042"/>
    <w:rsid w:val="001F3099"/>
    <w:rsid w:val="00201179"/>
    <w:rsid w:val="00204765"/>
    <w:rsid w:val="0020588F"/>
    <w:rsid w:val="00221F13"/>
    <w:rsid w:val="002232DF"/>
    <w:rsid w:val="00226657"/>
    <w:rsid w:val="00233E47"/>
    <w:rsid w:val="0026637A"/>
    <w:rsid w:val="00267E33"/>
    <w:rsid w:val="00271B72"/>
    <w:rsid w:val="002753AE"/>
    <w:rsid w:val="00284BC6"/>
    <w:rsid w:val="002860F6"/>
    <w:rsid w:val="002922DB"/>
    <w:rsid w:val="002A6AB3"/>
    <w:rsid w:val="002A7AFE"/>
    <w:rsid w:val="002B0267"/>
    <w:rsid w:val="002B618C"/>
    <w:rsid w:val="002C0BB1"/>
    <w:rsid w:val="002C52EA"/>
    <w:rsid w:val="002E645C"/>
    <w:rsid w:val="003025CD"/>
    <w:rsid w:val="00320E82"/>
    <w:rsid w:val="003252FA"/>
    <w:rsid w:val="003322A4"/>
    <w:rsid w:val="00333A52"/>
    <w:rsid w:val="00345086"/>
    <w:rsid w:val="00345C1E"/>
    <w:rsid w:val="0036060B"/>
    <w:rsid w:val="00370149"/>
    <w:rsid w:val="00383F97"/>
    <w:rsid w:val="003951E4"/>
    <w:rsid w:val="003A1D5B"/>
    <w:rsid w:val="003A271D"/>
    <w:rsid w:val="003A562C"/>
    <w:rsid w:val="003A65BA"/>
    <w:rsid w:val="003B5722"/>
    <w:rsid w:val="003C0074"/>
    <w:rsid w:val="003C6406"/>
    <w:rsid w:val="003C6D9C"/>
    <w:rsid w:val="003D7558"/>
    <w:rsid w:val="003F6441"/>
    <w:rsid w:val="004446EC"/>
    <w:rsid w:val="00450B5D"/>
    <w:rsid w:val="00464310"/>
    <w:rsid w:val="00470892"/>
    <w:rsid w:val="00475501"/>
    <w:rsid w:val="00476D02"/>
    <w:rsid w:val="004834B4"/>
    <w:rsid w:val="0049346C"/>
    <w:rsid w:val="004A2B33"/>
    <w:rsid w:val="004F527A"/>
    <w:rsid w:val="004F7A5A"/>
    <w:rsid w:val="005071F8"/>
    <w:rsid w:val="005139D0"/>
    <w:rsid w:val="00515186"/>
    <w:rsid w:val="00515E57"/>
    <w:rsid w:val="005461BD"/>
    <w:rsid w:val="00546ED1"/>
    <w:rsid w:val="00552CF4"/>
    <w:rsid w:val="005811E5"/>
    <w:rsid w:val="005A143E"/>
    <w:rsid w:val="005A3FB2"/>
    <w:rsid w:val="005C2FA9"/>
    <w:rsid w:val="005D7A83"/>
    <w:rsid w:val="005E02F2"/>
    <w:rsid w:val="005E0480"/>
    <w:rsid w:val="005E2A80"/>
    <w:rsid w:val="005E675B"/>
    <w:rsid w:val="005F15EC"/>
    <w:rsid w:val="005F456F"/>
    <w:rsid w:val="00616A73"/>
    <w:rsid w:val="00640904"/>
    <w:rsid w:val="00641D21"/>
    <w:rsid w:val="00663314"/>
    <w:rsid w:val="00665A82"/>
    <w:rsid w:val="00672A7D"/>
    <w:rsid w:val="00683E7E"/>
    <w:rsid w:val="006B7D93"/>
    <w:rsid w:val="006C3668"/>
    <w:rsid w:val="006C7632"/>
    <w:rsid w:val="006D7464"/>
    <w:rsid w:val="006F337C"/>
    <w:rsid w:val="006F51E8"/>
    <w:rsid w:val="006F6B2F"/>
    <w:rsid w:val="00701F32"/>
    <w:rsid w:val="00703267"/>
    <w:rsid w:val="0071747B"/>
    <w:rsid w:val="0073700E"/>
    <w:rsid w:val="0075750A"/>
    <w:rsid w:val="00770831"/>
    <w:rsid w:val="007708F0"/>
    <w:rsid w:val="00782010"/>
    <w:rsid w:val="007856F7"/>
    <w:rsid w:val="00797787"/>
    <w:rsid w:val="007A543C"/>
    <w:rsid w:val="007B3B3A"/>
    <w:rsid w:val="007C2219"/>
    <w:rsid w:val="007C225A"/>
    <w:rsid w:val="007D14E5"/>
    <w:rsid w:val="007E2B5D"/>
    <w:rsid w:val="007F5B7D"/>
    <w:rsid w:val="007F75DE"/>
    <w:rsid w:val="00807187"/>
    <w:rsid w:val="00807FF6"/>
    <w:rsid w:val="00841367"/>
    <w:rsid w:val="00862903"/>
    <w:rsid w:val="00875D01"/>
    <w:rsid w:val="00877951"/>
    <w:rsid w:val="00892FEF"/>
    <w:rsid w:val="00895292"/>
    <w:rsid w:val="008B112F"/>
    <w:rsid w:val="008C0B28"/>
    <w:rsid w:val="008C6218"/>
    <w:rsid w:val="008D1B0B"/>
    <w:rsid w:val="00901012"/>
    <w:rsid w:val="00910ABE"/>
    <w:rsid w:val="0092275C"/>
    <w:rsid w:val="00935082"/>
    <w:rsid w:val="009D3CDE"/>
    <w:rsid w:val="009D54A9"/>
    <w:rsid w:val="009E2C79"/>
    <w:rsid w:val="00A01511"/>
    <w:rsid w:val="00A056A8"/>
    <w:rsid w:val="00A142E0"/>
    <w:rsid w:val="00A20F90"/>
    <w:rsid w:val="00A34F9D"/>
    <w:rsid w:val="00A422D6"/>
    <w:rsid w:val="00A5667E"/>
    <w:rsid w:val="00A9241F"/>
    <w:rsid w:val="00A95A00"/>
    <w:rsid w:val="00A96E43"/>
    <w:rsid w:val="00AC541B"/>
    <w:rsid w:val="00AD5C21"/>
    <w:rsid w:val="00AF20ED"/>
    <w:rsid w:val="00AF391D"/>
    <w:rsid w:val="00B20340"/>
    <w:rsid w:val="00B33414"/>
    <w:rsid w:val="00B34DD1"/>
    <w:rsid w:val="00B42228"/>
    <w:rsid w:val="00B56875"/>
    <w:rsid w:val="00B85045"/>
    <w:rsid w:val="00B953D5"/>
    <w:rsid w:val="00BB1FC5"/>
    <w:rsid w:val="00BE3AD7"/>
    <w:rsid w:val="00C10F0D"/>
    <w:rsid w:val="00C32880"/>
    <w:rsid w:val="00C4623A"/>
    <w:rsid w:val="00C47A1F"/>
    <w:rsid w:val="00C62CCB"/>
    <w:rsid w:val="00C83BB0"/>
    <w:rsid w:val="00CA64AE"/>
    <w:rsid w:val="00CB5912"/>
    <w:rsid w:val="00CC3E9A"/>
    <w:rsid w:val="00CD016D"/>
    <w:rsid w:val="00D43905"/>
    <w:rsid w:val="00D43FF2"/>
    <w:rsid w:val="00D447AA"/>
    <w:rsid w:val="00D53053"/>
    <w:rsid w:val="00D91310"/>
    <w:rsid w:val="00D96D92"/>
    <w:rsid w:val="00DA3F4F"/>
    <w:rsid w:val="00DA409E"/>
    <w:rsid w:val="00DA5A50"/>
    <w:rsid w:val="00E027F5"/>
    <w:rsid w:val="00E10EF3"/>
    <w:rsid w:val="00E22205"/>
    <w:rsid w:val="00E273F0"/>
    <w:rsid w:val="00E56E61"/>
    <w:rsid w:val="00E9024E"/>
    <w:rsid w:val="00EA3B71"/>
    <w:rsid w:val="00EA4D79"/>
    <w:rsid w:val="00EA6F94"/>
    <w:rsid w:val="00EC2F03"/>
    <w:rsid w:val="00EC62D2"/>
    <w:rsid w:val="00EC747D"/>
    <w:rsid w:val="00ED33E2"/>
    <w:rsid w:val="00ED72F5"/>
    <w:rsid w:val="00F142F9"/>
    <w:rsid w:val="00F23408"/>
    <w:rsid w:val="00F30D9C"/>
    <w:rsid w:val="00F32B95"/>
    <w:rsid w:val="00F346A0"/>
    <w:rsid w:val="00F3694F"/>
    <w:rsid w:val="00F429D5"/>
    <w:rsid w:val="00F93EE8"/>
    <w:rsid w:val="00FB2994"/>
    <w:rsid w:val="00FB53D7"/>
    <w:rsid w:val="00FB61A4"/>
    <w:rsid w:val="00FB64E8"/>
    <w:rsid w:val="00F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B4DAD"/>
  <w15:chartTrackingRefBased/>
  <w15:docId w15:val="{C68D831B-2C4F-41D3-82C2-4B74EE94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locked="0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locked/>
    <w:rsid w:val="002922D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09FE3" w:themeColor="accent5"/>
      <w:sz w:val="56"/>
      <w:szCs w:val="56"/>
      <w:lang w:bidi="fr-BE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locked/>
    <w:rsid w:val="002922D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8"/>
      <w:szCs w:val="26"/>
      <w:u w:val="single"/>
      <w:lang w:bidi="fr-BE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locked/>
    <w:rsid w:val="002922DB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155D87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locked/>
    <w:rsid w:val="002922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872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locked/>
    <w:rsid w:val="00D53053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KoptekstChar">
    <w:name w:val="Koptekst Char"/>
    <w:basedOn w:val="Standaardalinea-lettertype"/>
    <w:link w:val="Koptekst"/>
    <w:uiPriority w:val="99"/>
    <w:rsid w:val="00D53053"/>
    <w:rPr>
      <w:lang w:val="fr-FR"/>
    </w:rPr>
  </w:style>
  <w:style w:type="paragraph" w:styleId="Voettekst">
    <w:name w:val="footer"/>
    <w:basedOn w:val="Standaard"/>
    <w:link w:val="VoettekstChar"/>
    <w:uiPriority w:val="99"/>
    <w:unhideWhenUsed/>
    <w:locked/>
    <w:rsid w:val="00D53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3053"/>
  </w:style>
  <w:style w:type="paragraph" w:styleId="Titel">
    <w:name w:val="Title"/>
    <w:basedOn w:val="Standaard"/>
    <w:next w:val="Standaard"/>
    <w:link w:val="TitelChar"/>
    <w:autoRedefine/>
    <w:uiPriority w:val="10"/>
    <w:qFormat/>
    <w:locked/>
    <w:rsid w:val="002922DB"/>
    <w:pPr>
      <w:spacing w:before="240" w:after="4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922DB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922DB"/>
    <w:rPr>
      <w:rFonts w:asciiTheme="majorHAnsi" w:eastAsiaTheme="majorEastAsia" w:hAnsiTheme="majorHAnsi" w:cstheme="majorBidi"/>
      <w:color w:val="009FE3" w:themeColor="accent5"/>
      <w:sz w:val="56"/>
      <w:szCs w:val="56"/>
      <w:lang w:bidi="fr-BE"/>
    </w:rPr>
  </w:style>
  <w:style w:type="character" w:customStyle="1" w:styleId="Kop2Char">
    <w:name w:val="Kop 2 Char"/>
    <w:basedOn w:val="Standaardalinea-lettertype"/>
    <w:link w:val="Kop2"/>
    <w:uiPriority w:val="9"/>
    <w:rsid w:val="002922DB"/>
    <w:rPr>
      <w:rFonts w:asciiTheme="majorHAnsi" w:eastAsiaTheme="majorEastAsia" w:hAnsiTheme="majorHAnsi" w:cstheme="majorBidi"/>
      <w:b/>
      <w:sz w:val="28"/>
      <w:szCs w:val="26"/>
      <w:u w:val="single"/>
      <w:lang w:bidi="fr-BE"/>
    </w:rPr>
  </w:style>
  <w:style w:type="character" w:customStyle="1" w:styleId="Kop3Char">
    <w:name w:val="Kop 3 Char"/>
    <w:basedOn w:val="Standaardalinea-lettertype"/>
    <w:link w:val="Kop3"/>
    <w:uiPriority w:val="9"/>
    <w:rsid w:val="002922DB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55D87"/>
    <w:rPr>
      <w:rFonts w:asciiTheme="majorHAnsi" w:eastAsiaTheme="majorEastAsia" w:hAnsiTheme="majorHAnsi" w:cstheme="majorBidi"/>
      <w:i/>
      <w:iCs/>
    </w:rPr>
  </w:style>
  <w:style w:type="table" w:styleId="Tabelraster">
    <w:name w:val="Table Grid"/>
    <w:basedOn w:val="Standaardtabel"/>
    <w:uiPriority w:val="39"/>
    <w:locked/>
    <w:rsid w:val="0050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locked/>
    <w:rsid w:val="00156D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locked/>
    <w:rsid w:val="00156D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6D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156D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6D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15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6DA6"/>
    <w:rPr>
      <w:rFonts w:ascii="Segoe UI" w:hAnsi="Segoe UI" w:cs="Segoe UI"/>
      <w:sz w:val="18"/>
      <w:szCs w:val="18"/>
    </w:rPr>
  </w:style>
  <w:style w:type="character" w:customStyle="1" w:styleId="Kop5Char">
    <w:name w:val="Kop 5 Char"/>
    <w:basedOn w:val="Standaardalinea-lettertype"/>
    <w:link w:val="Kop5"/>
    <w:uiPriority w:val="9"/>
    <w:rsid w:val="002922DB"/>
    <w:rPr>
      <w:rFonts w:asciiTheme="majorHAnsi" w:eastAsiaTheme="majorEastAsia" w:hAnsiTheme="majorHAnsi" w:cstheme="majorBidi"/>
      <w:color w:val="007872" w:themeColor="accent1" w:themeShade="BF"/>
    </w:rPr>
  </w:style>
  <w:style w:type="character" w:styleId="Intensievebenadrukking">
    <w:name w:val="Intense Emphasis"/>
    <w:basedOn w:val="Standaardalinea-lettertype"/>
    <w:uiPriority w:val="21"/>
    <w:qFormat/>
    <w:locked/>
    <w:rsid w:val="002922DB"/>
    <w:rPr>
      <w:i/>
      <w:iCs/>
      <w:color w:val="009FE3" w:themeColor="accent5"/>
    </w:rPr>
  </w:style>
  <w:style w:type="paragraph" w:styleId="Duidelijkcitaat">
    <w:name w:val="Intense Quote"/>
    <w:basedOn w:val="Standaard"/>
    <w:next w:val="Standaard"/>
    <w:link w:val="DuidelijkcitaatChar"/>
    <w:autoRedefine/>
    <w:uiPriority w:val="30"/>
    <w:qFormat/>
    <w:locked/>
    <w:rsid w:val="002922DB"/>
    <w:pPr>
      <w:pBdr>
        <w:top w:val="single" w:sz="4" w:space="10" w:color="009FE3" w:themeColor="accent5"/>
        <w:bottom w:val="single" w:sz="4" w:space="10" w:color="009FE3" w:themeColor="accent5"/>
      </w:pBdr>
      <w:spacing w:before="360" w:after="360"/>
      <w:ind w:left="864" w:right="864"/>
      <w:jc w:val="center"/>
    </w:pPr>
    <w:rPr>
      <w:i/>
      <w:iCs/>
      <w:color w:val="009FE3" w:themeColor="accent5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922DB"/>
    <w:rPr>
      <w:i/>
      <w:iCs/>
      <w:color w:val="009FE3" w:themeColor="accent5"/>
    </w:rPr>
  </w:style>
  <w:style w:type="character" w:styleId="Intensieveverwijzing">
    <w:name w:val="Intense Reference"/>
    <w:basedOn w:val="Standaardalinea-lettertype"/>
    <w:uiPriority w:val="32"/>
    <w:qFormat/>
    <w:locked/>
    <w:rsid w:val="002922DB"/>
    <w:rPr>
      <w:b/>
      <w:bCs/>
      <w:smallCaps/>
      <w:color w:val="009FE3" w:themeColor="accent5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FB64E8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FB64E8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locked/>
    <w:rsid w:val="00640904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locked/>
    <w:rsid w:val="007856F7"/>
    <w:rPr>
      <w:color w:val="8A8B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devague@mobilit.fgov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obilit.belgium.be" TargetMode="External"/><Relationship Id="rId1" Type="http://schemas.openxmlformats.org/officeDocument/2006/relationships/hyperlink" Target="http://www.mobilit.belgium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obilit.belgium.be" TargetMode="External"/><Relationship Id="rId1" Type="http://schemas.openxmlformats.org/officeDocument/2006/relationships/hyperlink" Target="http://www.mobilit.belgium.b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obilit.belgium.be" TargetMode="External"/><Relationship Id="rId1" Type="http://schemas.openxmlformats.org/officeDocument/2006/relationships/hyperlink" Target="http://www.mobilit.belgium.b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portsdevague@mobilit.fgov.be" TargetMode="External"/><Relationship Id="rId2" Type="http://schemas.openxmlformats.org/officeDocument/2006/relationships/hyperlink" Target="mailto:sportsdevague@mobilit.fgov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Mobilit">
      <a:dk1>
        <a:srgbClr val="FFFFFF"/>
      </a:dk1>
      <a:lt1>
        <a:srgbClr val="000000"/>
      </a:lt1>
      <a:dk2>
        <a:srgbClr val="E7E6E6"/>
      </a:dk2>
      <a:lt2>
        <a:srgbClr val="00A19A"/>
      </a:lt2>
      <a:accent1>
        <a:srgbClr val="00A19A"/>
      </a:accent1>
      <a:accent2>
        <a:srgbClr val="F39200"/>
      </a:accent2>
      <a:accent3>
        <a:srgbClr val="8A8B8B"/>
      </a:accent3>
      <a:accent4>
        <a:srgbClr val="D60B52"/>
      </a:accent4>
      <a:accent5>
        <a:srgbClr val="009FE3"/>
      </a:accent5>
      <a:accent6>
        <a:srgbClr val="63AF2F"/>
      </a:accent6>
      <a:hlink>
        <a:srgbClr val="009FE3"/>
      </a:hlink>
      <a:folHlink>
        <a:srgbClr val="8A8B8B"/>
      </a:folHlink>
    </a:clrScheme>
    <a:fontScheme name="Mobilit">
      <a:majorFont>
        <a:latin typeface="Futura PT Boo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37339-DD50-40D5-873F-110D4F36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902</Characters>
  <Application>Microsoft Office Word</Application>
  <DocSecurity>8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alina.polianskaya@mobilit.fgov.be</dc:creator>
  <cp:keywords/>
  <dc:description/>
  <cp:lastModifiedBy>Tom Surdiacourt</cp:lastModifiedBy>
  <cp:revision>2</cp:revision>
  <cp:lastPrinted>2018-02-28T10:12:00Z</cp:lastPrinted>
  <dcterms:created xsi:type="dcterms:W3CDTF">2022-10-19T13:15:00Z</dcterms:created>
  <dcterms:modified xsi:type="dcterms:W3CDTF">2022-10-19T13:15:00Z</dcterms:modified>
  <cp:contentStatus/>
</cp:coreProperties>
</file>