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</w:tblGrid>
      <w:tr w:rsidR="00086BA0" w:rsidRPr="001721CE" w14:paraId="477DE6DA" w14:textId="77777777" w:rsidTr="0090089C">
        <w:trPr>
          <w:trHeight w:val="1250"/>
          <w:jc w:val="right"/>
        </w:trPr>
        <w:tc>
          <w:tcPr>
            <w:tcW w:w="4853" w:type="dxa"/>
            <w:vAlign w:val="center"/>
          </w:tcPr>
          <w:p w14:paraId="109D462B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0163B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Belgian Maritime Inspectorate - Flagstate</w:t>
            </w:r>
          </w:p>
          <w:p w14:paraId="7C999F9B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C8D0228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163B2">
              <w:rPr>
                <w:rFonts w:ascii="Arial Narrow" w:hAnsi="Arial Narrow"/>
                <w:i/>
                <w:iCs/>
                <w:sz w:val="18"/>
                <w:szCs w:val="18"/>
              </w:rPr>
              <w:t>Natiënkaai 5</w:t>
            </w:r>
          </w:p>
          <w:p w14:paraId="38989452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07ED4D2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163B2">
              <w:rPr>
                <w:rFonts w:ascii="Arial Narrow" w:hAnsi="Arial Narrow"/>
                <w:i/>
                <w:iCs/>
                <w:sz w:val="18"/>
                <w:szCs w:val="18"/>
              </w:rPr>
              <w:t>8400      Oostende</w:t>
            </w:r>
          </w:p>
          <w:p w14:paraId="2CB75D9F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18F74BB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163B2">
              <w:rPr>
                <w:rFonts w:ascii="Arial Narrow" w:hAnsi="Arial Narrow"/>
                <w:i/>
                <w:iCs/>
                <w:sz w:val="18"/>
                <w:szCs w:val="18"/>
              </w:rPr>
              <w:t>Mail: Ship.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BelFlag</w:t>
            </w:r>
            <w:r w:rsidRPr="000163B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@mobilit.fgov.be</w:t>
            </w:r>
          </w:p>
        </w:tc>
      </w:tr>
    </w:tbl>
    <w:p w14:paraId="440E0685" w14:textId="28B6CEA9" w:rsidR="004D7622" w:rsidRDefault="00202294" w:rsidP="00086BA0">
      <w:r>
        <w:rPr>
          <w:noProof/>
        </w:rPr>
        <w:drawing>
          <wp:anchor distT="0" distB="0" distL="114300" distR="114300" simplePos="0" relativeHeight="251658240" behindDoc="1" locked="0" layoutInCell="1" allowOverlap="1" wp14:anchorId="1C9BB5FC" wp14:editId="658BAED3">
            <wp:simplePos x="0" y="0"/>
            <wp:positionH relativeFrom="column">
              <wp:posOffset>-71120</wp:posOffset>
            </wp:positionH>
            <wp:positionV relativeFrom="page">
              <wp:posOffset>904875</wp:posOffset>
            </wp:positionV>
            <wp:extent cx="2190750" cy="637540"/>
            <wp:effectExtent l="0" t="0" r="0" b="0"/>
            <wp:wrapThrough wrapText="bothSides">
              <wp:wrapPolygon edited="0">
                <wp:start x="2254" y="0"/>
                <wp:lineTo x="0" y="7100"/>
                <wp:lineTo x="0" y="15490"/>
                <wp:lineTo x="1690" y="20653"/>
                <wp:lineTo x="3757" y="20653"/>
                <wp:lineTo x="21412" y="16135"/>
                <wp:lineTo x="21412" y="6454"/>
                <wp:lineTo x="4320" y="0"/>
                <wp:lineTo x="2254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1D0789" w14:textId="77777777" w:rsidR="00086BA0" w:rsidRDefault="00086BA0" w:rsidP="00086BA0"/>
    <w:p w14:paraId="19B71034" w14:textId="77777777" w:rsidR="00086BA0" w:rsidRPr="003E2E1A" w:rsidRDefault="00CD72F9" w:rsidP="00086BA0">
      <w:pPr>
        <w:pStyle w:val="Kop4"/>
        <w:numPr>
          <w:ilvl w:val="0"/>
          <w:numId w:val="0"/>
        </w:numPr>
        <w:tabs>
          <w:tab w:val="left" w:pos="708"/>
        </w:tabs>
        <w:jc w:val="center"/>
        <w:rPr>
          <w:b w:val="0"/>
          <w:i/>
          <w:smallCaps/>
          <w:sz w:val="36"/>
          <w:szCs w:val="36"/>
          <w:u w:val="single"/>
        </w:rPr>
      </w:pPr>
      <w:r w:rsidRPr="003E2E1A">
        <w:rPr>
          <w:smallCaps/>
          <w:sz w:val="36"/>
          <w:szCs w:val="36"/>
          <w:u w:val="single"/>
        </w:rPr>
        <w:t>Application form for Certificate of Seaworthiness</w:t>
      </w:r>
    </w:p>
    <w:p w14:paraId="1EF550EB" w14:textId="77777777" w:rsidR="00086BA0" w:rsidRDefault="00086BA0" w:rsidP="00086BA0">
      <w:pPr>
        <w:rPr>
          <w:rFonts w:cs="Arial"/>
          <w:szCs w:val="22"/>
          <w:lang w:val="en-GB"/>
        </w:rPr>
      </w:pPr>
    </w:p>
    <w:p w14:paraId="442DF96C" w14:textId="77777777" w:rsidR="00086BA0" w:rsidRPr="00CD72F9" w:rsidRDefault="00CD72F9" w:rsidP="00086BA0">
      <w:pPr>
        <w:rPr>
          <w:rFonts w:cs="Arial"/>
          <w:szCs w:val="22"/>
          <w:lang w:val="en-GB"/>
        </w:rPr>
      </w:pPr>
      <w:r w:rsidRPr="00CD72F9">
        <w:rPr>
          <w:rFonts w:cs="Arial"/>
          <w:szCs w:val="22"/>
          <w:lang w:val="en-GB"/>
        </w:rPr>
        <w:t xml:space="preserve">Hereby the undersigned Shipping Company confirms the request of </w:t>
      </w:r>
      <w:r w:rsidR="00F545A2">
        <w:rPr>
          <w:rFonts w:cs="Arial"/>
          <w:szCs w:val="22"/>
          <w:lang w:val="en-GB"/>
        </w:rPr>
        <w:t xml:space="preserve">a </w:t>
      </w:r>
      <w:r w:rsidRPr="00CD72F9">
        <w:rPr>
          <w:rFonts w:cs="Arial"/>
          <w:szCs w:val="22"/>
          <w:lang w:val="en-GB"/>
        </w:rPr>
        <w:t>Belgian Certificate of Seaworthiness for the following vessel</w:t>
      </w:r>
      <w:r w:rsidR="00086BA0" w:rsidRPr="00CD72F9">
        <w:rPr>
          <w:rFonts w:cs="Arial"/>
          <w:color w:val="000000"/>
          <w:szCs w:val="22"/>
          <w:lang w:eastAsia="nl-BE"/>
        </w:rPr>
        <w:t>.</w:t>
      </w:r>
    </w:p>
    <w:p w14:paraId="32C68AF6" w14:textId="77777777" w:rsidR="00086BA0" w:rsidRDefault="00086BA0" w:rsidP="00086BA0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D72F9" w:rsidRPr="00D92A1D" w14:paraId="453DB5FC" w14:textId="77777777" w:rsidTr="00CD72F9">
        <w:trPr>
          <w:trHeight w:val="567"/>
        </w:trPr>
        <w:tc>
          <w:tcPr>
            <w:tcW w:w="9062" w:type="dxa"/>
            <w:gridSpan w:val="2"/>
            <w:shd w:val="clear" w:color="auto" w:fill="0070C0"/>
            <w:vAlign w:val="center"/>
          </w:tcPr>
          <w:p w14:paraId="05CDDA56" w14:textId="77777777" w:rsidR="00CD72F9" w:rsidRPr="00637920" w:rsidRDefault="00CD72F9" w:rsidP="00CD72F9">
            <w:pPr>
              <w:jc w:val="center"/>
              <w:rPr>
                <w:color w:val="FFFFFF" w:themeColor="background1"/>
                <w:sz w:val="28"/>
                <w:szCs w:val="28"/>
                <w:lang w:val="nl-BE"/>
              </w:rPr>
            </w:pPr>
            <w:r w:rsidRPr="00637920">
              <w:rPr>
                <w:color w:val="FFFFFF" w:themeColor="background1"/>
                <w:sz w:val="28"/>
                <w:szCs w:val="28"/>
                <w:lang w:val="nl-BE"/>
              </w:rPr>
              <w:t>The ship</w:t>
            </w:r>
          </w:p>
        </w:tc>
      </w:tr>
      <w:tr w:rsidR="009C520D" w:rsidRPr="00D92A1D" w14:paraId="4C539494" w14:textId="77777777" w:rsidTr="005439DB">
        <w:trPr>
          <w:trHeight w:val="567"/>
        </w:trPr>
        <w:tc>
          <w:tcPr>
            <w:tcW w:w="3114" w:type="dxa"/>
            <w:vAlign w:val="center"/>
          </w:tcPr>
          <w:p w14:paraId="6B7B6CD8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Name of ship:</w:t>
            </w:r>
          </w:p>
        </w:tc>
        <w:tc>
          <w:tcPr>
            <w:tcW w:w="5948" w:type="dxa"/>
            <w:vAlign w:val="center"/>
          </w:tcPr>
          <w:p w14:paraId="790B94AC" w14:textId="77777777" w:rsidR="009C520D" w:rsidRPr="00D92A1D" w:rsidRDefault="006C538C" w:rsidP="00086BA0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bookmarkStart w:id="1" w:name="_GoBack"/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bookmarkEnd w:id="1"/>
            <w:r>
              <w:rPr>
                <w:lang w:val="nl-BE"/>
              </w:rPr>
              <w:fldChar w:fldCharType="end"/>
            </w:r>
            <w:bookmarkEnd w:id="0"/>
          </w:p>
        </w:tc>
      </w:tr>
      <w:tr w:rsidR="00941DD6" w:rsidRPr="00D92A1D" w14:paraId="48D835B1" w14:textId="77777777" w:rsidTr="005439DB">
        <w:trPr>
          <w:trHeight w:val="567"/>
        </w:trPr>
        <w:tc>
          <w:tcPr>
            <w:tcW w:w="3114" w:type="dxa"/>
            <w:vAlign w:val="center"/>
          </w:tcPr>
          <w:p w14:paraId="3D77C29D" w14:textId="77777777" w:rsidR="00941DD6" w:rsidRDefault="00941DD6" w:rsidP="00086BA0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Reason for application:</w:t>
            </w:r>
          </w:p>
        </w:tc>
        <w:tc>
          <w:tcPr>
            <w:tcW w:w="5948" w:type="dxa"/>
            <w:vAlign w:val="center"/>
          </w:tcPr>
          <w:p w14:paraId="3671DA80" w14:textId="77777777" w:rsidR="00941DD6" w:rsidRDefault="00941DD6" w:rsidP="006C538C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E942AA">
              <w:rPr>
                <w:lang w:val="nl-BE"/>
              </w:rPr>
            </w:r>
            <w:r w:rsidR="00E942AA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Newbuilding                  </w:t>
            </w:r>
            <w:r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E942AA">
              <w:rPr>
                <w:lang w:val="nl-BE"/>
              </w:rPr>
            </w:r>
            <w:r w:rsidR="00E942AA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Flagchange existing ship</w:t>
            </w:r>
          </w:p>
        </w:tc>
      </w:tr>
      <w:tr w:rsidR="005A21DD" w:rsidRPr="00D92A1D" w14:paraId="0D33EABB" w14:textId="77777777" w:rsidTr="005439DB">
        <w:trPr>
          <w:trHeight w:val="567"/>
        </w:trPr>
        <w:tc>
          <w:tcPr>
            <w:tcW w:w="3114" w:type="dxa"/>
            <w:vAlign w:val="center"/>
          </w:tcPr>
          <w:p w14:paraId="2990B54C" w14:textId="77777777" w:rsidR="005A21DD" w:rsidRDefault="005A21DD" w:rsidP="00086BA0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Name and location shipyard:</w:t>
            </w:r>
          </w:p>
        </w:tc>
        <w:tc>
          <w:tcPr>
            <w:tcW w:w="5948" w:type="dxa"/>
            <w:vAlign w:val="center"/>
          </w:tcPr>
          <w:p w14:paraId="2F87F0F6" w14:textId="77777777" w:rsidR="005A21DD" w:rsidRDefault="005A21DD" w:rsidP="006C538C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:rsidRPr="00D92A1D" w14:paraId="4C83E12A" w14:textId="77777777" w:rsidTr="005439DB">
        <w:trPr>
          <w:trHeight w:val="567"/>
        </w:trPr>
        <w:tc>
          <w:tcPr>
            <w:tcW w:w="3114" w:type="dxa"/>
            <w:vAlign w:val="center"/>
          </w:tcPr>
          <w:p w14:paraId="1BC0C7DA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IMO number:</w:t>
            </w:r>
          </w:p>
        </w:tc>
        <w:tc>
          <w:tcPr>
            <w:tcW w:w="5948" w:type="dxa"/>
            <w:vAlign w:val="center"/>
          </w:tcPr>
          <w:p w14:paraId="4DBFA759" w14:textId="77777777" w:rsidR="009C520D" w:rsidRPr="00D92A1D" w:rsidRDefault="006C538C" w:rsidP="006C538C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:rsidRPr="00D92A1D" w14:paraId="1517F3C2" w14:textId="77777777" w:rsidTr="005439DB">
        <w:trPr>
          <w:trHeight w:val="567"/>
        </w:trPr>
        <w:tc>
          <w:tcPr>
            <w:tcW w:w="3114" w:type="dxa"/>
            <w:vAlign w:val="center"/>
          </w:tcPr>
          <w:p w14:paraId="7A61EE4F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Port of registry:</w:t>
            </w:r>
          </w:p>
        </w:tc>
        <w:tc>
          <w:tcPr>
            <w:tcW w:w="5948" w:type="dxa"/>
            <w:vAlign w:val="center"/>
          </w:tcPr>
          <w:p w14:paraId="1A0035AD" w14:textId="77777777" w:rsidR="009C520D" w:rsidRPr="00D92A1D" w:rsidRDefault="006C538C" w:rsidP="00086BA0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14:paraId="2E6B8C1A" w14:textId="77777777" w:rsidTr="005439DB">
        <w:trPr>
          <w:trHeight w:val="567"/>
        </w:trPr>
        <w:tc>
          <w:tcPr>
            <w:tcW w:w="3114" w:type="dxa"/>
            <w:vAlign w:val="center"/>
          </w:tcPr>
          <w:p w14:paraId="52EF1F02" w14:textId="77777777" w:rsidR="009C520D" w:rsidRDefault="00CD72F9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fr-FR"/>
              </w:rPr>
              <w:t>Gross tonnage</w:t>
            </w:r>
            <w:r w:rsidR="009C520D">
              <w:rPr>
                <w:rFonts w:cs="Arial"/>
                <w:szCs w:val="22"/>
                <w:lang w:val="fr-FR"/>
              </w:rPr>
              <w:t>:</w:t>
            </w:r>
          </w:p>
        </w:tc>
        <w:tc>
          <w:tcPr>
            <w:tcW w:w="5948" w:type="dxa"/>
            <w:vAlign w:val="center"/>
          </w:tcPr>
          <w:p w14:paraId="3A857F25" w14:textId="77777777" w:rsidR="009C520D" w:rsidRDefault="006C538C" w:rsidP="00086BA0">
            <w:pPr>
              <w:rPr>
                <w:lang w:val="en-GB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14:paraId="1C4B1F5A" w14:textId="77777777" w:rsidTr="005439DB">
        <w:trPr>
          <w:trHeight w:val="567"/>
        </w:trPr>
        <w:tc>
          <w:tcPr>
            <w:tcW w:w="3114" w:type="dxa"/>
            <w:vAlign w:val="center"/>
          </w:tcPr>
          <w:p w14:paraId="6EEA9D3B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Main propulsion power (kW):</w:t>
            </w:r>
          </w:p>
        </w:tc>
        <w:tc>
          <w:tcPr>
            <w:tcW w:w="5948" w:type="dxa"/>
            <w:vAlign w:val="center"/>
          </w:tcPr>
          <w:p w14:paraId="399ECDD4" w14:textId="77777777" w:rsidR="009C520D" w:rsidRDefault="006C538C" w:rsidP="00086BA0">
            <w:pPr>
              <w:rPr>
                <w:lang w:val="en-GB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14:paraId="45981F27" w14:textId="77777777" w:rsidTr="005439DB">
        <w:trPr>
          <w:trHeight w:val="567"/>
        </w:trPr>
        <w:tc>
          <w:tcPr>
            <w:tcW w:w="3114" w:type="dxa"/>
            <w:vAlign w:val="center"/>
          </w:tcPr>
          <w:p w14:paraId="08FE714D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Type of ship:</w:t>
            </w:r>
          </w:p>
        </w:tc>
        <w:tc>
          <w:tcPr>
            <w:tcW w:w="5948" w:type="dxa"/>
            <w:vAlign w:val="center"/>
          </w:tcPr>
          <w:p w14:paraId="244D53E4" w14:textId="77777777" w:rsidR="009C520D" w:rsidRDefault="006C538C" w:rsidP="00086BA0">
            <w:pPr>
              <w:rPr>
                <w:lang w:val="en-GB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14:paraId="4B16424C" w14:textId="77777777" w:rsidTr="005439DB">
        <w:trPr>
          <w:trHeight w:val="567"/>
        </w:trPr>
        <w:tc>
          <w:tcPr>
            <w:tcW w:w="3114" w:type="dxa"/>
            <w:vAlign w:val="center"/>
          </w:tcPr>
          <w:p w14:paraId="77F00663" w14:textId="77777777" w:rsidR="009C520D" w:rsidRDefault="00E2168E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Construction date</w:t>
            </w:r>
            <w:r w:rsidR="00E42DEF">
              <w:rPr>
                <w:rFonts w:cs="Arial"/>
                <w:szCs w:val="22"/>
                <w:lang w:val="en-GB"/>
              </w:rPr>
              <w:t>s</w:t>
            </w:r>
            <w:r w:rsidR="00CD72F9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5948" w:type="dxa"/>
            <w:vAlign w:val="center"/>
          </w:tcPr>
          <w:p w14:paraId="4E320165" w14:textId="77777777" w:rsidR="009C520D" w:rsidRPr="00DD5B60" w:rsidRDefault="00E42DEF" w:rsidP="00086BA0">
            <w:r w:rsidRPr="00DD5B60">
              <w:t xml:space="preserve">Keel laying date: </w:t>
            </w:r>
            <w:r w:rsidR="006C538C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538C" w:rsidRPr="00DD5B60">
              <w:instrText xml:space="preserve"> FORMTEXT </w:instrText>
            </w:r>
            <w:r w:rsidR="006C538C">
              <w:rPr>
                <w:lang w:val="nl-BE"/>
              </w:rPr>
            </w:r>
            <w:r w:rsidR="006C538C">
              <w:rPr>
                <w:lang w:val="nl-BE"/>
              </w:rPr>
              <w:fldChar w:fldCharType="separate"/>
            </w:r>
            <w:r w:rsidR="006C538C">
              <w:rPr>
                <w:noProof/>
                <w:lang w:val="nl-BE"/>
              </w:rPr>
              <w:t> </w:t>
            </w:r>
            <w:r w:rsidR="006C538C">
              <w:rPr>
                <w:noProof/>
                <w:lang w:val="nl-BE"/>
              </w:rPr>
              <w:t> </w:t>
            </w:r>
            <w:r w:rsidR="006C538C">
              <w:rPr>
                <w:noProof/>
                <w:lang w:val="nl-BE"/>
              </w:rPr>
              <w:t> </w:t>
            </w:r>
            <w:r w:rsidR="006C538C">
              <w:rPr>
                <w:noProof/>
                <w:lang w:val="nl-BE"/>
              </w:rPr>
              <w:t> </w:t>
            </w:r>
            <w:r w:rsidR="006C538C">
              <w:rPr>
                <w:noProof/>
                <w:lang w:val="nl-BE"/>
              </w:rPr>
              <w:t> </w:t>
            </w:r>
            <w:r w:rsidR="006C538C">
              <w:rPr>
                <w:lang w:val="nl-BE"/>
              </w:rPr>
              <w:fldChar w:fldCharType="end"/>
            </w:r>
          </w:p>
          <w:p w14:paraId="6F6C5C3A" w14:textId="77777777" w:rsidR="00E42DEF" w:rsidRPr="00DD5B60" w:rsidRDefault="00E42DEF" w:rsidP="00086BA0">
            <w:r w:rsidRPr="00DD5B60">
              <w:t xml:space="preserve">Date of building contract: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2B1B036D" w14:textId="77777777" w:rsidR="009D0DFC" w:rsidRPr="00DD5B60" w:rsidRDefault="009D0DFC" w:rsidP="00086BA0">
            <w:r w:rsidRPr="00DD5B60">
              <w:t xml:space="preserve">Delivery date: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465F24DE" w14:textId="77777777" w:rsidR="004806BE" w:rsidRDefault="004806BE" w:rsidP="00086BA0">
            <w:pPr>
              <w:rPr>
                <w:lang w:val="en-GB"/>
              </w:rPr>
            </w:pPr>
            <w:r w:rsidRPr="00DD5B60">
              <w:t xml:space="preserve">Date major conversion </w:t>
            </w:r>
            <w:r w:rsidRPr="004806BE">
              <w:rPr>
                <w:rFonts w:cs="Arial"/>
                <w:sz w:val="16"/>
                <w:szCs w:val="16"/>
                <w:lang w:val="en-GB"/>
              </w:rPr>
              <w:t>(if applicable)</w:t>
            </w:r>
            <w:r w:rsidRPr="00DD5B60">
              <w:t xml:space="preserve">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6A3E37" w14:paraId="1875549C" w14:textId="77777777" w:rsidTr="005439DB">
        <w:trPr>
          <w:trHeight w:val="567"/>
        </w:trPr>
        <w:tc>
          <w:tcPr>
            <w:tcW w:w="3114" w:type="dxa"/>
            <w:vAlign w:val="center"/>
          </w:tcPr>
          <w:p w14:paraId="2FFA3BCC" w14:textId="77777777" w:rsidR="006A3E37" w:rsidRDefault="00E2168E" w:rsidP="00086BA0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Classification societies</w:t>
            </w:r>
            <w:r w:rsidR="006A3E37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5948" w:type="dxa"/>
            <w:vAlign w:val="center"/>
          </w:tcPr>
          <w:p w14:paraId="2DD4C0F3" w14:textId="77777777" w:rsidR="006A3E37" w:rsidRDefault="006A3E37" w:rsidP="00086BA0">
            <w:pPr>
              <w:rPr>
                <w:lang w:val="nl-BE"/>
              </w:rPr>
            </w:pPr>
            <w:r>
              <w:rPr>
                <w:lang w:val="nl-BE"/>
              </w:rPr>
              <w:t xml:space="preserve">Statutory: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55FAFAD3" w14:textId="77777777" w:rsidR="006A3E37" w:rsidRDefault="006A3E37" w:rsidP="00086BA0">
            <w:pPr>
              <w:rPr>
                <w:lang w:val="nl-BE"/>
              </w:rPr>
            </w:pPr>
            <w:r>
              <w:rPr>
                <w:lang w:val="nl-BE"/>
              </w:rPr>
              <w:t xml:space="preserve">ISM/ ISPS/ MLC: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4806BE" w14:paraId="7DC26B6E" w14:textId="77777777" w:rsidTr="005439DB">
        <w:trPr>
          <w:trHeight w:val="567"/>
        </w:trPr>
        <w:tc>
          <w:tcPr>
            <w:tcW w:w="3114" w:type="dxa"/>
            <w:vAlign w:val="center"/>
          </w:tcPr>
          <w:p w14:paraId="683BA3FC" w14:textId="77777777" w:rsidR="004806BE" w:rsidRDefault="004806BE" w:rsidP="00086BA0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Class notation:</w:t>
            </w:r>
          </w:p>
        </w:tc>
        <w:tc>
          <w:tcPr>
            <w:tcW w:w="5948" w:type="dxa"/>
            <w:vAlign w:val="center"/>
          </w:tcPr>
          <w:p w14:paraId="530EE70B" w14:textId="77777777" w:rsidR="004806BE" w:rsidRDefault="004806BE" w:rsidP="00086BA0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4806BE" w14:paraId="5F3AC324" w14:textId="77777777" w:rsidTr="005439DB">
        <w:trPr>
          <w:trHeight w:val="567"/>
        </w:trPr>
        <w:tc>
          <w:tcPr>
            <w:tcW w:w="3114" w:type="dxa"/>
            <w:vAlign w:val="center"/>
          </w:tcPr>
          <w:p w14:paraId="26A06462" w14:textId="77777777" w:rsidR="004806BE" w:rsidRDefault="004806BE" w:rsidP="005439DB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GMDSS </w:t>
            </w:r>
            <w:r w:rsidR="005439DB">
              <w:rPr>
                <w:rFonts w:cs="Arial"/>
                <w:szCs w:val="22"/>
                <w:lang w:val="en-GB"/>
              </w:rPr>
              <w:t>radio area</w:t>
            </w:r>
            <w:r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5948" w:type="dxa"/>
            <w:vAlign w:val="center"/>
          </w:tcPr>
          <w:p w14:paraId="7237BC2B" w14:textId="77777777" w:rsidR="004806BE" w:rsidRDefault="005439DB" w:rsidP="00086BA0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>
              <w:rPr>
                <w:lang w:val="nl-BE"/>
              </w:rPr>
              <w:instrText xml:space="preserve"> FORMCHECKBOX </w:instrText>
            </w:r>
            <w:r w:rsidR="00E942AA">
              <w:rPr>
                <w:lang w:val="nl-BE"/>
              </w:rPr>
            </w:r>
            <w:r w:rsidR="00E942AA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2"/>
            <w:r>
              <w:rPr>
                <w:lang w:val="nl-BE"/>
              </w:rPr>
              <w:t xml:space="preserve"> A1          </w:t>
            </w:r>
            <w:r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E942AA">
              <w:rPr>
                <w:lang w:val="nl-BE"/>
              </w:rPr>
            </w:r>
            <w:r w:rsidR="00E942AA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A2          </w:t>
            </w:r>
            <w:r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E942AA">
              <w:rPr>
                <w:lang w:val="nl-BE"/>
              </w:rPr>
            </w:r>
            <w:r w:rsidR="00E942AA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A3          </w:t>
            </w:r>
            <w:r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E942AA">
              <w:rPr>
                <w:lang w:val="nl-BE"/>
              </w:rPr>
            </w:r>
            <w:r w:rsidR="00E942AA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A4</w:t>
            </w:r>
          </w:p>
        </w:tc>
      </w:tr>
      <w:tr w:rsidR="009D0DFC" w14:paraId="363FDB0D" w14:textId="77777777" w:rsidTr="005439DB">
        <w:trPr>
          <w:trHeight w:val="567"/>
        </w:trPr>
        <w:tc>
          <w:tcPr>
            <w:tcW w:w="3114" w:type="dxa"/>
            <w:vAlign w:val="center"/>
          </w:tcPr>
          <w:p w14:paraId="6C5D304A" w14:textId="77777777" w:rsidR="009D0DFC" w:rsidRDefault="009D0DFC" w:rsidP="005439DB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Requested trading area:</w:t>
            </w:r>
          </w:p>
        </w:tc>
        <w:tc>
          <w:tcPr>
            <w:tcW w:w="5948" w:type="dxa"/>
            <w:vAlign w:val="center"/>
          </w:tcPr>
          <w:p w14:paraId="4E127C85" w14:textId="77777777" w:rsidR="009D0DFC" w:rsidRDefault="009D0DFC" w:rsidP="00086BA0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1234A9" w14:paraId="2F90730A" w14:textId="77777777" w:rsidTr="005439DB">
        <w:trPr>
          <w:trHeight w:val="567"/>
        </w:trPr>
        <w:tc>
          <w:tcPr>
            <w:tcW w:w="3114" w:type="dxa"/>
            <w:vAlign w:val="center"/>
          </w:tcPr>
          <w:p w14:paraId="4AC3484E" w14:textId="77777777" w:rsidR="001234A9" w:rsidRDefault="004806BE" w:rsidP="00086BA0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Expected date of registration:</w:t>
            </w:r>
          </w:p>
        </w:tc>
        <w:tc>
          <w:tcPr>
            <w:tcW w:w="5948" w:type="dxa"/>
            <w:vAlign w:val="center"/>
          </w:tcPr>
          <w:p w14:paraId="40B9B639" w14:textId="77777777" w:rsidR="001234A9" w:rsidRDefault="004806BE" w:rsidP="00086BA0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</w:tbl>
    <w:p w14:paraId="539A014D" w14:textId="77777777" w:rsidR="00C33113" w:rsidRDefault="00C33113" w:rsidP="009467B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72F9" w:rsidRPr="00D92A1D" w14:paraId="28AC4E5D" w14:textId="77777777" w:rsidTr="00D35918">
        <w:trPr>
          <w:trHeight w:val="567"/>
        </w:trPr>
        <w:tc>
          <w:tcPr>
            <w:tcW w:w="9062" w:type="dxa"/>
            <w:shd w:val="clear" w:color="auto" w:fill="0070C0"/>
            <w:vAlign w:val="center"/>
          </w:tcPr>
          <w:p w14:paraId="5630C96D" w14:textId="77777777" w:rsidR="00CD72F9" w:rsidRPr="00637920" w:rsidRDefault="00E2168E" w:rsidP="00CD099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The owner,</w:t>
            </w:r>
            <w:r w:rsidR="00CD72F9" w:rsidRPr="00637920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CD099A">
              <w:rPr>
                <w:color w:val="FFFFFF" w:themeColor="background1"/>
                <w:sz w:val="28"/>
                <w:szCs w:val="28"/>
              </w:rPr>
              <w:t>operator and managing company</w:t>
            </w:r>
          </w:p>
        </w:tc>
      </w:tr>
      <w:tr w:rsidR="00E42DEF" w:rsidRPr="00D92A1D" w14:paraId="596A23AD" w14:textId="77777777" w:rsidTr="008D34AA">
        <w:trPr>
          <w:trHeight w:val="567"/>
        </w:trPr>
        <w:tc>
          <w:tcPr>
            <w:tcW w:w="9062" w:type="dxa"/>
            <w:vAlign w:val="center"/>
          </w:tcPr>
          <w:p w14:paraId="7547119C" w14:textId="77777777" w:rsidR="00E42DEF" w:rsidRDefault="00E42DEF" w:rsidP="00D35918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Owner:</w:t>
            </w:r>
          </w:p>
          <w:p w14:paraId="427B86FB" w14:textId="77777777" w:rsidR="00E42DEF" w:rsidRPr="00DD5B60" w:rsidRDefault="00E42DEF" w:rsidP="00D35918">
            <w:r w:rsidRPr="00DD5B60">
              <w:t xml:space="preserve">       Name: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r w:rsidRPr="00DD5B60">
              <w:br/>
              <w:t xml:space="preserve">       KBO number </w:t>
            </w:r>
            <w:r w:rsidRPr="00E42DEF">
              <w:rPr>
                <w:rFonts w:cs="Arial"/>
                <w:sz w:val="16"/>
                <w:szCs w:val="16"/>
                <w:lang w:val="en-GB"/>
              </w:rPr>
              <w:t>(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only for a Belgian company):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17F62806" w14:textId="77777777" w:rsidR="00E42DEF" w:rsidRPr="00D92A1D" w:rsidRDefault="00E42DEF" w:rsidP="00D35918">
            <w:pPr>
              <w:rPr>
                <w:lang w:val="nl-BE"/>
              </w:rPr>
            </w:pPr>
            <w:r w:rsidRPr="00DD5B60">
              <w:t xml:space="preserve">       </w:t>
            </w:r>
            <w:r>
              <w:rPr>
                <w:lang w:val="nl-BE"/>
              </w:rPr>
              <w:t xml:space="preserve">Company identification number: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E42DEF" w:rsidRPr="00D92A1D" w14:paraId="4F7B17E4" w14:textId="77777777" w:rsidTr="0002060E">
        <w:trPr>
          <w:trHeight w:val="567"/>
        </w:trPr>
        <w:tc>
          <w:tcPr>
            <w:tcW w:w="9062" w:type="dxa"/>
            <w:vAlign w:val="center"/>
          </w:tcPr>
          <w:p w14:paraId="57E79836" w14:textId="77777777" w:rsidR="00E42DEF" w:rsidRDefault="00E42DEF" w:rsidP="00D35918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Operator</w:t>
            </w:r>
            <w:r w:rsidR="005A21DD">
              <w:rPr>
                <w:rFonts w:cs="Arial"/>
                <w:szCs w:val="22"/>
                <w:lang w:val="en-GB"/>
              </w:rPr>
              <w:t xml:space="preserve"> </w:t>
            </w:r>
            <w:r w:rsidR="005A21DD" w:rsidRPr="005A21DD">
              <w:rPr>
                <w:rFonts w:cs="Arial"/>
                <w:sz w:val="16"/>
                <w:szCs w:val="16"/>
                <w:lang w:val="en-GB"/>
              </w:rPr>
              <w:t>(for the invoices)</w:t>
            </w:r>
            <w:r>
              <w:rPr>
                <w:rFonts w:cs="Arial"/>
                <w:szCs w:val="22"/>
                <w:lang w:val="en-GB"/>
              </w:rPr>
              <w:t>:</w:t>
            </w:r>
          </w:p>
          <w:p w14:paraId="6AC72CD3" w14:textId="77777777" w:rsidR="00E42DEF" w:rsidRPr="00DD5B60" w:rsidRDefault="00E42DEF" w:rsidP="00E42DEF">
            <w:r w:rsidRPr="00DD5B60">
              <w:t xml:space="preserve">       Name: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r w:rsidRPr="00DD5B60">
              <w:br/>
              <w:t xml:space="preserve">       KBO number </w:t>
            </w:r>
            <w:r w:rsidRPr="00E42DEF">
              <w:rPr>
                <w:rFonts w:cs="Arial"/>
                <w:sz w:val="16"/>
                <w:szCs w:val="16"/>
                <w:lang w:val="en-GB"/>
              </w:rPr>
              <w:t>(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only for a Belgian company):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760F995A" w14:textId="77777777" w:rsidR="00E42DEF" w:rsidRPr="00D92A1D" w:rsidRDefault="00E42DEF" w:rsidP="00E42DEF">
            <w:pPr>
              <w:rPr>
                <w:lang w:val="nl-BE"/>
              </w:rPr>
            </w:pPr>
            <w:r w:rsidRPr="00DD5B60">
              <w:t xml:space="preserve">       </w:t>
            </w:r>
            <w:r>
              <w:rPr>
                <w:lang w:val="nl-BE"/>
              </w:rPr>
              <w:t xml:space="preserve">Company identification number: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E42DEF" w:rsidRPr="00D92A1D" w14:paraId="3C9892D3" w14:textId="77777777" w:rsidTr="00E21877">
        <w:trPr>
          <w:trHeight w:val="567"/>
        </w:trPr>
        <w:tc>
          <w:tcPr>
            <w:tcW w:w="9062" w:type="dxa"/>
            <w:vAlign w:val="center"/>
          </w:tcPr>
          <w:p w14:paraId="40506BF5" w14:textId="77777777" w:rsidR="00E42DEF" w:rsidRDefault="00E42DEF" w:rsidP="00D35918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Managing company </w:t>
            </w:r>
            <w:r w:rsidRPr="00E42DEF">
              <w:rPr>
                <w:rFonts w:cs="Arial"/>
                <w:sz w:val="16"/>
                <w:szCs w:val="16"/>
                <w:lang w:val="en-GB"/>
              </w:rPr>
              <w:t>(</w:t>
            </w:r>
            <w:r w:rsidR="00DD5B60">
              <w:rPr>
                <w:rFonts w:cs="Arial"/>
                <w:sz w:val="16"/>
                <w:szCs w:val="16"/>
                <w:lang w:val="en-GB"/>
              </w:rPr>
              <w:t xml:space="preserve">according to ISM, </w:t>
            </w:r>
            <w:r w:rsidRPr="00E42DEF">
              <w:rPr>
                <w:rFonts w:cs="Arial"/>
                <w:sz w:val="16"/>
                <w:szCs w:val="16"/>
                <w:lang w:val="en-GB"/>
              </w:rPr>
              <w:t>as mentioned on the D</w:t>
            </w:r>
            <w:r w:rsidR="00DD5B60">
              <w:rPr>
                <w:rFonts w:cs="Arial"/>
                <w:sz w:val="16"/>
                <w:szCs w:val="16"/>
                <w:lang w:val="en-GB"/>
              </w:rPr>
              <w:t xml:space="preserve">ocument </w:t>
            </w:r>
            <w:r w:rsidRPr="00E42DEF">
              <w:rPr>
                <w:rFonts w:cs="Arial"/>
                <w:sz w:val="16"/>
                <w:szCs w:val="16"/>
                <w:lang w:val="en-GB"/>
              </w:rPr>
              <w:t>O</w:t>
            </w:r>
            <w:r w:rsidR="00DD5B60">
              <w:rPr>
                <w:rFonts w:cs="Arial"/>
                <w:sz w:val="16"/>
                <w:szCs w:val="16"/>
                <w:lang w:val="en-GB"/>
              </w:rPr>
              <w:t xml:space="preserve">f </w:t>
            </w:r>
            <w:r w:rsidRPr="00E42DEF">
              <w:rPr>
                <w:rFonts w:cs="Arial"/>
                <w:sz w:val="16"/>
                <w:szCs w:val="16"/>
                <w:lang w:val="en-GB"/>
              </w:rPr>
              <w:t>C</w:t>
            </w:r>
            <w:r w:rsidR="00DD5B60">
              <w:rPr>
                <w:rFonts w:cs="Arial"/>
                <w:sz w:val="16"/>
                <w:szCs w:val="16"/>
                <w:lang w:val="en-GB"/>
              </w:rPr>
              <w:t>ompliance</w:t>
            </w:r>
            <w:r w:rsidRPr="00E42DEF">
              <w:rPr>
                <w:rFonts w:cs="Arial"/>
                <w:sz w:val="16"/>
                <w:szCs w:val="16"/>
                <w:lang w:val="en-GB"/>
              </w:rPr>
              <w:t>)</w:t>
            </w:r>
            <w:r>
              <w:rPr>
                <w:rFonts w:cs="Arial"/>
                <w:szCs w:val="22"/>
                <w:lang w:val="en-GB"/>
              </w:rPr>
              <w:t>:</w:t>
            </w:r>
          </w:p>
          <w:p w14:paraId="684A5F95" w14:textId="77777777" w:rsidR="00E42DEF" w:rsidRPr="00DD5B60" w:rsidRDefault="00E42DEF" w:rsidP="00E42DEF">
            <w:r w:rsidRPr="00DD5B60">
              <w:t xml:space="preserve">       Name: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r w:rsidRPr="00DD5B60">
              <w:br/>
              <w:t xml:space="preserve">       KBO number </w:t>
            </w:r>
            <w:r w:rsidRPr="00E42DEF">
              <w:rPr>
                <w:rFonts w:cs="Arial"/>
                <w:sz w:val="16"/>
                <w:szCs w:val="16"/>
                <w:lang w:val="en-GB"/>
              </w:rPr>
              <w:t>(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only for a Belgian company):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0841BF35" w14:textId="77777777" w:rsidR="00E42DEF" w:rsidRPr="00DD5B60" w:rsidRDefault="00E42DEF" w:rsidP="00E42DEF">
            <w:r w:rsidRPr="00DD5B60">
              <w:t xml:space="preserve">       Company identification number: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5D511331" w14:textId="77777777" w:rsidR="00DF0638" w:rsidRPr="00DD5B60" w:rsidRDefault="00DF0638" w:rsidP="00E42DEF">
            <w:r w:rsidRPr="00DD5B60">
              <w:t xml:space="preserve">       DPA: phone number: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0A5A2ED2" w14:textId="77777777" w:rsidR="00DF0638" w:rsidRPr="00DD5B60" w:rsidRDefault="00DF0638" w:rsidP="00E42DEF">
            <w:r w:rsidRPr="00DD5B60">
              <w:t xml:space="preserve">                 Email: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40C2F6F8" w14:textId="77777777" w:rsidR="00DF0638" w:rsidRPr="00DD5B60" w:rsidRDefault="00DF0638" w:rsidP="00E42DEF">
            <w:r w:rsidRPr="00DD5B60">
              <w:t xml:space="preserve">       CSO: phone number: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12896947" w14:textId="77777777" w:rsidR="00DF0638" w:rsidRPr="00DD5B60" w:rsidRDefault="00DF0638" w:rsidP="00E42DEF">
            <w:r w:rsidRPr="00DD5B60">
              <w:t xml:space="preserve">                 Email: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DD5B60" w:rsidRPr="00D92A1D" w14:paraId="0DEC57BA" w14:textId="77777777" w:rsidTr="00E21877">
        <w:trPr>
          <w:trHeight w:val="567"/>
        </w:trPr>
        <w:tc>
          <w:tcPr>
            <w:tcW w:w="9062" w:type="dxa"/>
            <w:vAlign w:val="center"/>
          </w:tcPr>
          <w:p w14:paraId="44456DD0" w14:textId="77777777" w:rsidR="00DD5B60" w:rsidRDefault="00DD5B60" w:rsidP="00D35918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Shipowner </w:t>
            </w:r>
            <w:r w:rsidRPr="00DD5B60">
              <w:rPr>
                <w:rFonts w:cs="Arial"/>
                <w:sz w:val="16"/>
                <w:szCs w:val="16"/>
                <w:lang w:val="en-GB"/>
              </w:rPr>
              <w:t>(according to MLC 2006, to be mentioned on the Maritime Labour Certificate)</w:t>
            </w:r>
            <w:r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36929124" w14:textId="77777777" w:rsidR="00DD5B60" w:rsidRPr="00DD5B60" w:rsidRDefault="00DD5B60" w:rsidP="00DD5B60">
            <w:pPr>
              <w:tabs>
                <w:tab w:val="left" w:pos="447"/>
              </w:tabs>
            </w:pPr>
            <w:r>
              <w:rPr>
                <w:lang w:val="en-GB"/>
              </w:rPr>
              <w:tab/>
            </w:r>
            <w:r w:rsidRPr="00DD5B60">
              <w:t xml:space="preserve">Name: </w:t>
            </w:r>
            <w:r w:rsidRPr="00DD5B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 w:rsidRPr="00DD5B60">
              <w:fldChar w:fldCharType="separate"/>
            </w:r>
            <w:r w:rsidRPr="00DD5B60">
              <w:t> </w:t>
            </w:r>
            <w:r w:rsidRPr="00DD5B60">
              <w:t> </w:t>
            </w:r>
            <w:r w:rsidRPr="00DD5B60">
              <w:t> </w:t>
            </w:r>
            <w:r w:rsidRPr="00DD5B60">
              <w:t> </w:t>
            </w:r>
            <w:r w:rsidRPr="00DD5B60">
              <w:t> </w:t>
            </w:r>
            <w:r w:rsidRPr="00DD5B60">
              <w:fldChar w:fldCharType="end"/>
            </w:r>
          </w:p>
          <w:p w14:paraId="2FD6DDFB" w14:textId="77777777" w:rsidR="00DD5B60" w:rsidRPr="00DD5B60" w:rsidRDefault="00DD5B60" w:rsidP="00DD5B60">
            <w:r w:rsidRPr="00DD5B60">
              <w:t xml:space="preserve">       Company identification number: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B6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610EC019" w14:textId="77777777" w:rsidR="00DD5B60" w:rsidRDefault="00DD5B60" w:rsidP="00D35918">
            <w:pPr>
              <w:rPr>
                <w:rFonts w:cs="Arial"/>
                <w:szCs w:val="22"/>
                <w:lang w:val="en-GB"/>
              </w:rPr>
            </w:pPr>
          </w:p>
        </w:tc>
      </w:tr>
    </w:tbl>
    <w:p w14:paraId="3EEE297A" w14:textId="77777777" w:rsidR="00CD72F9" w:rsidRDefault="00CD72F9" w:rsidP="009467B2"/>
    <w:p w14:paraId="51B9FBEB" w14:textId="77777777" w:rsidR="009467B2" w:rsidRDefault="009467B2" w:rsidP="009467B2">
      <w:r>
        <w:t>Date:</w:t>
      </w:r>
      <w:r w:rsidR="009B6ED3" w:rsidRPr="00CD72F9">
        <w:t xml:space="preserve"> </w:t>
      </w:r>
      <w:r w:rsidR="009B6ED3">
        <w:rPr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6ED3" w:rsidRPr="00CD72F9">
        <w:instrText xml:space="preserve"> FORMTEXT </w:instrText>
      </w:r>
      <w:r w:rsidR="009B6ED3">
        <w:rPr>
          <w:lang w:val="nl-BE"/>
        </w:rPr>
      </w:r>
      <w:r w:rsidR="009B6ED3">
        <w:rPr>
          <w:lang w:val="nl-BE"/>
        </w:rPr>
        <w:fldChar w:fldCharType="separate"/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lang w:val="nl-BE"/>
        </w:rPr>
        <w:fldChar w:fldCharType="end"/>
      </w:r>
    </w:p>
    <w:p w14:paraId="670254F7" w14:textId="77777777" w:rsidR="009467B2" w:rsidRPr="00CD72F9" w:rsidRDefault="009467B2" w:rsidP="009467B2">
      <w:r>
        <w:t>Name and signature:</w:t>
      </w:r>
      <w:r w:rsidR="009B6ED3">
        <w:t xml:space="preserve"> </w:t>
      </w:r>
      <w:r w:rsidR="009B6ED3">
        <w:rPr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6ED3" w:rsidRPr="00CD72F9">
        <w:instrText xml:space="preserve"> FORMTEXT </w:instrText>
      </w:r>
      <w:r w:rsidR="009B6ED3">
        <w:rPr>
          <w:lang w:val="nl-BE"/>
        </w:rPr>
      </w:r>
      <w:r w:rsidR="009B6ED3">
        <w:rPr>
          <w:lang w:val="nl-BE"/>
        </w:rPr>
        <w:fldChar w:fldCharType="separate"/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lang w:val="nl-BE"/>
        </w:rPr>
        <w:fldChar w:fldCharType="end"/>
      </w:r>
    </w:p>
    <w:p w14:paraId="5F826577" w14:textId="77777777" w:rsidR="00CF1690" w:rsidRPr="00CD72F9" w:rsidRDefault="00CF1690" w:rsidP="009467B2"/>
    <w:p w14:paraId="287B68FD" w14:textId="77777777" w:rsidR="00CF1690" w:rsidRPr="00CD72F9" w:rsidRDefault="00CF1690" w:rsidP="009467B2"/>
    <w:p w14:paraId="217774D3" w14:textId="77777777" w:rsidR="00CF1690" w:rsidRPr="00CD72F9" w:rsidRDefault="00CF1690" w:rsidP="009467B2"/>
    <w:p w14:paraId="7EC97DFE" w14:textId="77777777" w:rsidR="00CF1690" w:rsidRPr="009467B2" w:rsidRDefault="00CF1690" w:rsidP="009467B2">
      <w:r w:rsidRPr="00CF1690">
        <w:t xml:space="preserve">Please return this application form to </w:t>
      </w:r>
      <w:hyperlink r:id="rId8" w:history="1">
        <w:r>
          <w:rPr>
            <w:rStyle w:val="Hyperlink"/>
          </w:rPr>
          <w:t>Ship.BelFlag@mobilit.fgov.be</w:t>
        </w:r>
      </w:hyperlink>
    </w:p>
    <w:sectPr w:rsidR="00CF1690" w:rsidRPr="009467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DCDF" w14:textId="77777777" w:rsidR="00215DB4" w:rsidRDefault="00215DB4" w:rsidP="00215DB4">
      <w:r>
        <w:separator/>
      </w:r>
    </w:p>
  </w:endnote>
  <w:endnote w:type="continuationSeparator" w:id="0">
    <w:p w14:paraId="310AC044" w14:textId="77777777" w:rsidR="00215DB4" w:rsidRDefault="00215DB4" w:rsidP="0021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66803"/>
      <w:docPartObj>
        <w:docPartGallery w:val="Page Numbers (Bottom of Page)"/>
        <w:docPartUnique/>
      </w:docPartObj>
    </w:sdtPr>
    <w:sdtEndPr/>
    <w:sdtContent>
      <w:sdt>
        <w:sdt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0FC28172" w14:textId="477B4E95" w:rsidR="00215DB4" w:rsidRPr="00453E0C" w:rsidRDefault="00215DB4" w:rsidP="00215DB4">
            <w:pPr>
              <w:pStyle w:val="Voettekst"/>
              <w:pBdr>
                <w:top w:val="single" w:sz="12" w:space="1" w:color="auto"/>
              </w:pBdr>
              <w:tabs>
                <w:tab w:val="center" w:pos="4860"/>
                <w:tab w:val="right" w:pos="9354"/>
              </w:tabs>
              <w:rPr>
                <w:lang w:val="fr-FR"/>
              </w:rPr>
            </w:pPr>
            <w:r w:rsidRPr="00453E0C">
              <w:rPr>
                <w:lang w:val="fr-FR"/>
              </w:rPr>
              <w:t xml:space="preserve">version </w:t>
            </w:r>
            <w:r w:rsidR="009C686B">
              <w:rPr>
                <w:lang w:val="fr-FR"/>
              </w:rPr>
              <w:t>1.1</w:t>
            </w:r>
            <w:r w:rsidRPr="00453E0C">
              <w:rPr>
                <w:lang w:val="fr-FR"/>
              </w:rPr>
              <w:tab/>
            </w:r>
            <w:r w:rsidRPr="00453E0C">
              <w:rPr>
                <w:lang w:val="fr-FR"/>
              </w:rPr>
              <w:tab/>
            </w:r>
            <w:r w:rsidRPr="00453E0C">
              <w:rPr>
                <w:lang w:val="fr-FR"/>
              </w:rPr>
              <w:tab/>
            </w:r>
            <w:r w:rsidRPr="00453E0C">
              <w:rPr>
                <w:rStyle w:val="Paginanummer"/>
                <w:lang w:val="fr-FR"/>
              </w:rPr>
              <w:t xml:space="preserve">Page </w:t>
            </w:r>
            <w:r>
              <w:rPr>
                <w:rStyle w:val="Paginanummer"/>
              </w:rPr>
              <w:fldChar w:fldCharType="begin"/>
            </w:r>
            <w:r w:rsidRPr="00453E0C">
              <w:rPr>
                <w:rStyle w:val="Paginanummer"/>
                <w:lang w:val="fr-FR"/>
              </w:rPr>
              <w:instrText xml:space="preserve"> PAGE </w:instrText>
            </w:r>
            <w:r>
              <w:rPr>
                <w:rStyle w:val="Paginanummer"/>
              </w:rPr>
              <w:fldChar w:fldCharType="separate"/>
            </w:r>
            <w:r w:rsidR="009C686B">
              <w:rPr>
                <w:rStyle w:val="Paginanummer"/>
                <w:noProof/>
                <w:lang w:val="fr-FR"/>
              </w:rPr>
              <w:t>1</w:t>
            </w:r>
            <w:r>
              <w:rPr>
                <w:rStyle w:val="Paginanummer"/>
              </w:rPr>
              <w:fldChar w:fldCharType="end"/>
            </w:r>
            <w:r w:rsidRPr="00453E0C">
              <w:rPr>
                <w:rStyle w:val="Paginanummer"/>
                <w:lang w:val="fr-FR"/>
              </w:rPr>
              <w:t>/</w:t>
            </w:r>
            <w:r>
              <w:rPr>
                <w:rStyle w:val="Paginanummer"/>
              </w:rPr>
              <w:fldChar w:fldCharType="begin"/>
            </w:r>
            <w:r w:rsidRPr="00453E0C">
              <w:rPr>
                <w:rStyle w:val="Paginanummer"/>
                <w:lang w:val="fr-FR"/>
              </w:rPr>
              <w:instrText xml:space="preserve"> NUMPAGES </w:instrText>
            </w:r>
            <w:r>
              <w:rPr>
                <w:rStyle w:val="Paginanummer"/>
              </w:rPr>
              <w:fldChar w:fldCharType="separate"/>
            </w:r>
            <w:r w:rsidR="009C686B">
              <w:rPr>
                <w:rStyle w:val="Paginanummer"/>
                <w:noProof/>
                <w:lang w:val="fr-FR"/>
              </w:rPr>
              <w:t>2</w:t>
            </w:r>
            <w:r>
              <w:rPr>
                <w:rStyle w:val="Paginanummer"/>
              </w:rPr>
              <w:fldChar w:fldCharType="end"/>
            </w:r>
          </w:p>
          <w:p w14:paraId="33ECB553" w14:textId="77777777" w:rsidR="00215DB4" w:rsidRPr="000163B2" w:rsidRDefault="00215DB4" w:rsidP="00215DB4">
            <w:pPr>
              <w:pStyle w:val="Voettekst"/>
              <w:rPr>
                <w:lang w:val="fr-BE"/>
              </w:rPr>
            </w:pPr>
            <w:r>
              <w:rPr>
                <w:rFonts w:cs="Arial"/>
                <w:b/>
                <w:bCs/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59264" behindDoc="0" locked="1" layoutInCell="1" allowOverlap="1" wp14:anchorId="49E708BB" wp14:editId="3F46DABB">
                  <wp:simplePos x="0" y="0"/>
                  <wp:positionH relativeFrom="margin">
                    <wp:posOffset>5485765</wp:posOffset>
                  </wp:positionH>
                  <wp:positionV relativeFrom="page">
                    <wp:posOffset>10079990</wp:posOffset>
                  </wp:positionV>
                  <wp:extent cx="273050" cy="215900"/>
                  <wp:effectExtent l="19050" t="0" r="0" b="0"/>
                  <wp:wrapTight wrapText="bothSides">
                    <wp:wrapPolygon edited="0">
                      <wp:start x="-1507" y="0"/>
                      <wp:lineTo x="-1507" y="19059"/>
                      <wp:lineTo x="21098" y="19059"/>
                      <wp:lineTo x="21098" y="0"/>
                      <wp:lineTo x="-1507" y="0"/>
                    </wp:wrapPolygon>
                  </wp:wrapTight>
                  <wp:docPr id="3" name="Afbeelding 1" descr="N-B_BAS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B_BAS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bCs/>
                <w:lang w:val="fr-FR"/>
              </w:rPr>
              <w:t>www.mobilit.belgium.be</w:t>
            </w:r>
          </w:p>
        </w:sdtContent>
      </w:sdt>
    </w:sdtContent>
  </w:sdt>
  <w:p w14:paraId="1AF512DD" w14:textId="77777777" w:rsidR="00215DB4" w:rsidRPr="000163B2" w:rsidRDefault="00215DB4" w:rsidP="00215DB4">
    <w:pPr>
      <w:pStyle w:val="Voettekst"/>
      <w:rPr>
        <w:lang w:val="fr-BE"/>
      </w:rPr>
    </w:pPr>
  </w:p>
  <w:p w14:paraId="46E1565E" w14:textId="77777777" w:rsidR="00215DB4" w:rsidRPr="00215DB4" w:rsidRDefault="00215DB4">
    <w:pPr>
      <w:pStyle w:val="Voettekst"/>
      <w:rPr>
        <w:lang w:val="fr-BE"/>
      </w:rPr>
    </w:pPr>
  </w:p>
  <w:p w14:paraId="4DBB22D3" w14:textId="77777777" w:rsidR="00215DB4" w:rsidRPr="00215DB4" w:rsidRDefault="00215DB4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4F03" w14:textId="77777777" w:rsidR="00215DB4" w:rsidRDefault="00215DB4" w:rsidP="00215DB4">
      <w:r>
        <w:separator/>
      </w:r>
    </w:p>
  </w:footnote>
  <w:footnote w:type="continuationSeparator" w:id="0">
    <w:p w14:paraId="4585A6D6" w14:textId="77777777" w:rsidR="00215DB4" w:rsidRDefault="00215DB4" w:rsidP="0021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00494"/>
    <w:multiLevelType w:val="hybridMultilevel"/>
    <w:tmpl w:val="EC9820F8"/>
    <w:lvl w:ilvl="0" w:tplc="08130017">
      <w:start w:val="1"/>
      <w:numFmt w:val="lowerLetter"/>
      <w:lvlText w:val="%1)"/>
      <w:lvlJc w:val="left"/>
      <w:pPr>
        <w:ind w:left="1005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91BC0"/>
    <w:multiLevelType w:val="multilevel"/>
    <w:tmpl w:val="E42ADAA2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pStyle w:val="Kop2"/>
      <w:lvlText w:val="%2)"/>
      <w:lvlJc w:val="left"/>
      <w:pPr>
        <w:tabs>
          <w:tab w:val="num" w:pos="576"/>
        </w:tabs>
        <w:ind w:left="576" w:hanging="292"/>
      </w:pPr>
    </w:lvl>
    <w:lvl w:ilvl="2">
      <w:start w:val="1"/>
      <w:numFmt w:val="lowerRoman"/>
      <w:pStyle w:val="Kop3"/>
      <w:lvlText w:val="(%3)"/>
      <w:lvlJc w:val="left"/>
      <w:pPr>
        <w:tabs>
          <w:tab w:val="num" w:pos="720"/>
        </w:tabs>
        <w:ind w:left="1134" w:hanging="397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374B36"/>
    <w:multiLevelType w:val="hybridMultilevel"/>
    <w:tmpl w:val="E3305522"/>
    <w:lvl w:ilvl="0" w:tplc="08130017">
      <w:start w:val="1"/>
      <w:numFmt w:val="lowerLetter"/>
      <w:lvlText w:val="%1)"/>
      <w:lvlJc w:val="left"/>
      <w:pPr>
        <w:ind w:left="1004" w:hanging="360"/>
      </w:pPr>
    </w:lvl>
    <w:lvl w:ilvl="1" w:tplc="08130017">
      <w:start w:val="1"/>
      <w:numFmt w:val="lowerLetter"/>
      <w:lvlText w:val="%2)"/>
      <w:lvlJc w:val="left"/>
      <w:pPr>
        <w:ind w:left="1724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F392B"/>
    <w:multiLevelType w:val="hybridMultilevel"/>
    <w:tmpl w:val="10D2A9B6"/>
    <w:lvl w:ilvl="0" w:tplc="4C34CAE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2F44C3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A0"/>
    <w:rsid w:val="00010C64"/>
    <w:rsid w:val="00076FD1"/>
    <w:rsid w:val="00086BA0"/>
    <w:rsid w:val="001234A9"/>
    <w:rsid w:val="00164DC4"/>
    <w:rsid w:val="00202294"/>
    <w:rsid w:val="00215DB4"/>
    <w:rsid w:val="003E2E1A"/>
    <w:rsid w:val="004806BE"/>
    <w:rsid w:val="004D7622"/>
    <w:rsid w:val="005439DB"/>
    <w:rsid w:val="00546752"/>
    <w:rsid w:val="0057672C"/>
    <w:rsid w:val="005A21DD"/>
    <w:rsid w:val="006301EB"/>
    <w:rsid w:val="00637920"/>
    <w:rsid w:val="006A3E37"/>
    <w:rsid w:val="006C538C"/>
    <w:rsid w:val="0086452A"/>
    <w:rsid w:val="00941DD6"/>
    <w:rsid w:val="009467B2"/>
    <w:rsid w:val="009B6ED3"/>
    <w:rsid w:val="009C520D"/>
    <w:rsid w:val="009C686B"/>
    <w:rsid w:val="009D0DFC"/>
    <w:rsid w:val="00A025AC"/>
    <w:rsid w:val="00B22986"/>
    <w:rsid w:val="00C07F3B"/>
    <w:rsid w:val="00C33113"/>
    <w:rsid w:val="00CD099A"/>
    <w:rsid w:val="00CD4E62"/>
    <w:rsid w:val="00CD72F9"/>
    <w:rsid w:val="00CF1690"/>
    <w:rsid w:val="00D359AC"/>
    <w:rsid w:val="00D92A1D"/>
    <w:rsid w:val="00DD5B60"/>
    <w:rsid w:val="00DF0638"/>
    <w:rsid w:val="00E2168E"/>
    <w:rsid w:val="00E42DEF"/>
    <w:rsid w:val="00E942AA"/>
    <w:rsid w:val="00F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207E2"/>
  <w15:chartTrackingRefBased/>
  <w15:docId w15:val="{D0A35FF9-9803-4618-A640-B19BE922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6BA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086BA0"/>
    <w:pPr>
      <w:keepNext/>
      <w:numPr>
        <w:numId w:val="1"/>
      </w:numPr>
      <w:outlineLvl w:val="0"/>
    </w:pPr>
    <w:rPr>
      <w:bCs/>
      <w:lang w:val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86BA0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86BA0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86BA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86BA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86BA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86BA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86BA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86BA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86B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6BA0"/>
    <w:rPr>
      <w:rFonts w:ascii="Arial" w:eastAsia="Times New Roman" w:hAnsi="Arial" w:cs="Times New Roman"/>
      <w:szCs w:val="20"/>
      <w:lang w:val="en-US" w:eastAsia="nl-NL"/>
    </w:rPr>
  </w:style>
  <w:style w:type="character" w:customStyle="1" w:styleId="Kop1Char">
    <w:name w:val="Kop 1 Char"/>
    <w:basedOn w:val="Standaardalinea-lettertype"/>
    <w:link w:val="Kop1"/>
    <w:rsid w:val="00086BA0"/>
    <w:rPr>
      <w:rFonts w:ascii="Arial" w:eastAsia="Times New Roman" w:hAnsi="Arial" w:cs="Times New Roman"/>
      <w:bCs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086BA0"/>
    <w:rPr>
      <w:rFonts w:ascii="Arial" w:eastAsia="Times New Roman" w:hAnsi="Arial" w:cs="Arial"/>
      <w:bCs/>
      <w:iCs/>
      <w:szCs w:val="28"/>
      <w:lang w:val="en-US" w:eastAsia="nl-NL"/>
    </w:rPr>
  </w:style>
  <w:style w:type="character" w:customStyle="1" w:styleId="Kop3Char">
    <w:name w:val="Kop 3 Char"/>
    <w:basedOn w:val="Standaardalinea-lettertype"/>
    <w:link w:val="Kop3"/>
    <w:semiHidden/>
    <w:rsid w:val="00086BA0"/>
    <w:rPr>
      <w:rFonts w:ascii="Arial" w:eastAsia="Times New Roman" w:hAnsi="Arial" w:cs="Arial"/>
      <w:bCs/>
      <w:szCs w:val="26"/>
      <w:lang w:val="en-US" w:eastAsia="nl-NL"/>
    </w:rPr>
  </w:style>
  <w:style w:type="character" w:customStyle="1" w:styleId="Kop4Char">
    <w:name w:val="Kop 4 Char"/>
    <w:basedOn w:val="Standaardalinea-lettertype"/>
    <w:link w:val="Kop4"/>
    <w:semiHidden/>
    <w:rsid w:val="00086BA0"/>
    <w:rPr>
      <w:rFonts w:ascii="Times New Roman" w:eastAsia="Times New Roman" w:hAnsi="Times New Roman" w:cs="Times New Roman"/>
      <w:b/>
      <w:bCs/>
      <w:sz w:val="28"/>
      <w:szCs w:val="28"/>
      <w:lang w:val="en-US" w:eastAsia="nl-NL"/>
    </w:rPr>
  </w:style>
  <w:style w:type="character" w:customStyle="1" w:styleId="Kop5Char">
    <w:name w:val="Kop 5 Char"/>
    <w:basedOn w:val="Standaardalinea-lettertype"/>
    <w:link w:val="Kop5"/>
    <w:semiHidden/>
    <w:rsid w:val="00086BA0"/>
    <w:rPr>
      <w:rFonts w:ascii="Arial" w:eastAsia="Times New Roman" w:hAnsi="Arial" w:cs="Times New Roman"/>
      <w:b/>
      <w:bCs/>
      <w:i/>
      <w:iCs/>
      <w:sz w:val="26"/>
      <w:szCs w:val="26"/>
      <w:lang w:val="en-US" w:eastAsia="nl-NL"/>
    </w:rPr>
  </w:style>
  <w:style w:type="character" w:customStyle="1" w:styleId="Kop6Char">
    <w:name w:val="Kop 6 Char"/>
    <w:basedOn w:val="Standaardalinea-lettertype"/>
    <w:link w:val="Kop6"/>
    <w:semiHidden/>
    <w:rsid w:val="00086BA0"/>
    <w:rPr>
      <w:rFonts w:ascii="Times New Roman" w:eastAsia="Times New Roman" w:hAnsi="Times New Roman" w:cs="Times New Roman"/>
      <w:b/>
      <w:bCs/>
      <w:lang w:val="en-US" w:eastAsia="nl-NL"/>
    </w:rPr>
  </w:style>
  <w:style w:type="character" w:customStyle="1" w:styleId="Kop7Char">
    <w:name w:val="Kop 7 Char"/>
    <w:basedOn w:val="Standaardalinea-lettertype"/>
    <w:link w:val="Kop7"/>
    <w:semiHidden/>
    <w:rsid w:val="00086BA0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Kop8Char">
    <w:name w:val="Kop 8 Char"/>
    <w:basedOn w:val="Standaardalinea-lettertype"/>
    <w:link w:val="Kop8"/>
    <w:semiHidden/>
    <w:rsid w:val="00086BA0"/>
    <w:rPr>
      <w:rFonts w:ascii="Times New Roman" w:eastAsia="Times New Roman" w:hAnsi="Times New Roman" w:cs="Times New Roman"/>
      <w:i/>
      <w:iCs/>
      <w:sz w:val="24"/>
      <w:szCs w:val="24"/>
      <w:lang w:val="en-US" w:eastAsia="nl-NL"/>
    </w:rPr>
  </w:style>
  <w:style w:type="character" w:customStyle="1" w:styleId="Kop9Char">
    <w:name w:val="Kop 9 Char"/>
    <w:basedOn w:val="Standaardalinea-lettertype"/>
    <w:link w:val="Kop9"/>
    <w:semiHidden/>
    <w:rsid w:val="00086BA0"/>
    <w:rPr>
      <w:rFonts w:ascii="Arial" w:eastAsia="Times New Roman" w:hAnsi="Arial" w:cs="Arial"/>
      <w:lang w:val="en-US" w:eastAsia="nl-NL"/>
    </w:rPr>
  </w:style>
  <w:style w:type="table" w:styleId="Tabelraster">
    <w:name w:val="Table Grid"/>
    <w:basedOn w:val="Standaardtabel"/>
    <w:uiPriority w:val="39"/>
    <w:rsid w:val="009C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nhideWhenUsed/>
    <w:rsid w:val="00215D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5DB4"/>
    <w:rPr>
      <w:rFonts w:ascii="Arial" w:eastAsia="Times New Roman" w:hAnsi="Arial" w:cs="Times New Roman"/>
      <w:szCs w:val="20"/>
      <w:lang w:val="en-US" w:eastAsia="nl-NL"/>
    </w:rPr>
  </w:style>
  <w:style w:type="character" w:styleId="Paginanummer">
    <w:name w:val="page number"/>
    <w:basedOn w:val="Standaardalinea-lettertype"/>
    <w:rsid w:val="00215DB4"/>
  </w:style>
  <w:style w:type="paragraph" w:styleId="Lijstalinea">
    <w:name w:val="List Paragraph"/>
    <w:basedOn w:val="Standaard"/>
    <w:uiPriority w:val="34"/>
    <w:qFormat/>
    <w:rsid w:val="009467B2"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sid w:val="00D92A1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F1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.BelFlag@mobilit.fgov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 / SPF Mobilité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 Sarah</dc:creator>
  <cp:keywords/>
  <dc:description/>
  <cp:lastModifiedBy>Jurgen Tavernier</cp:lastModifiedBy>
  <cp:revision>2</cp:revision>
  <dcterms:created xsi:type="dcterms:W3CDTF">2020-04-14T08:51:00Z</dcterms:created>
  <dcterms:modified xsi:type="dcterms:W3CDTF">2020-04-14T08:51:00Z</dcterms:modified>
</cp:coreProperties>
</file>