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660"/>
      </w:tblGrid>
      <w:tr w:rsidR="00E63B2B" w14:paraId="156882DF" w14:textId="77777777" w:rsidTr="004A30C4">
        <w:trPr>
          <w:trHeight w:val="1262"/>
        </w:trPr>
        <w:tc>
          <w:tcPr>
            <w:tcW w:w="3780" w:type="dxa"/>
          </w:tcPr>
          <w:p w14:paraId="6B270F20" w14:textId="7AE5F975" w:rsidR="00E63B2B" w:rsidRDefault="00EB1EE5" w:rsidP="004A30C4">
            <w:pPr>
              <w:pStyle w:val="Koptekst"/>
              <w:tabs>
                <w:tab w:val="left" w:pos="720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szCs w:val="20"/>
                <w:lang w:val="nl-NL"/>
              </w:rPr>
              <w:drawing>
                <wp:inline distT="0" distB="0" distL="0" distR="0" wp14:anchorId="1D882901" wp14:editId="5513EEE7">
                  <wp:extent cx="2281981" cy="648000"/>
                  <wp:effectExtent l="0" t="0" r="444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981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47C3F20" w14:textId="77777777" w:rsidR="00E63B2B" w:rsidRPr="005A4080" w:rsidRDefault="00E63B2B" w:rsidP="004A30C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en-GB"/>
              </w:rPr>
            </w:pPr>
            <w:r w:rsidRPr="005A4080">
              <w:rPr>
                <w:rFonts w:ascii="Arial Narrow" w:hAnsi="Arial Narrow"/>
                <w:b/>
                <w:bCs/>
                <w:i/>
                <w:iCs/>
                <w:sz w:val="16"/>
                <w:lang w:val="en-GB"/>
              </w:rPr>
              <w:t>Directorat</w:t>
            </w:r>
            <w:r w:rsidR="005A4080" w:rsidRPr="005A4080">
              <w:rPr>
                <w:rFonts w:ascii="Arial Narrow" w:hAnsi="Arial Narrow"/>
                <w:b/>
                <w:bCs/>
                <w:i/>
                <w:iCs/>
                <w:sz w:val="16"/>
                <w:lang w:val="en-GB"/>
              </w:rPr>
              <w:t xml:space="preserve">e </w:t>
            </w:r>
            <w:r w:rsidRPr="005A4080">
              <w:rPr>
                <w:rFonts w:ascii="Arial Narrow" w:hAnsi="Arial Narrow"/>
                <w:b/>
                <w:bCs/>
                <w:i/>
                <w:iCs/>
                <w:sz w:val="16"/>
                <w:lang w:val="en-GB"/>
              </w:rPr>
              <w:t>general Shipping</w:t>
            </w:r>
          </w:p>
          <w:p w14:paraId="3D8E9C3F" w14:textId="77777777" w:rsidR="00E63B2B" w:rsidRPr="005A4080" w:rsidRDefault="00E63B2B" w:rsidP="004A30C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en-GB"/>
              </w:rPr>
            </w:pPr>
            <w:r w:rsidRPr="005A4080">
              <w:rPr>
                <w:rFonts w:ascii="Arial Narrow" w:hAnsi="Arial Narrow"/>
                <w:b/>
                <w:bCs/>
                <w:i/>
                <w:iCs/>
                <w:sz w:val="16"/>
                <w:lang w:val="en-GB"/>
              </w:rPr>
              <w:t>Policy Support</w:t>
            </w:r>
          </w:p>
          <w:p w14:paraId="230CECC3" w14:textId="77777777" w:rsidR="00E63B2B" w:rsidRPr="008418F2" w:rsidRDefault="00E63B2B" w:rsidP="004A30C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en-GB"/>
              </w:rPr>
            </w:pPr>
            <w:bookmarkStart w:id="0" w:name="Texte25"/>
            <w:r w:rsidRPr="008418F2">
              <w:rPr>
                <w:rFonts w:ascii="Arial Narrow" w:hAnsi="Arial Narrow"/>
                <w:i/>
                <w:iCs/>
                <w:sz w:val="16"/>
                <w:lang w:val="en-GB"/>
              </w:rPr>
              <w:t>City Atrium</w:t>
            </w:r>
            <w:bookmarkStart w:id="1" w:name="Texte26"/>
            <w:bookmarkEnd w:id="0"/>
          </w:p>
          <w:p w14:paraId="41E3C071" w14:textId="77777777" w:rsidR="00E63B2B" w:rsidRDefault="00E63B2B" w:rsidP="004A30C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6"/>
                <w:lang w:val="nl-NL"/>
              </w:rPr>
              <w:t>Vooruitgangstraat 56</w:t>
            </w:r>
            <w:bookmarkEnd w:id="1"/>
          </w:p>
          <w:p w14:paraId="595A9374" w14:textId="77777777" w:rsidR="00E63B2B" w:rsidRPr="00564B1D" w:rsidRDefault="00E63B2B" w:rsidP="004A30C4">
            <w:pPr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bookmarkStart w:id="2" w:name="Texte28"/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1210 Brussel</w:t>
            </w:r>
            <w:r>
              <w:rPr>
                <w:rFonts w:ascii="Arial Narrow" w:hAnsi="Arial Narrow"/>
                <w:i/>
                <w:iCs/>
                <w:sz w:val="16"/>
                <w:lang w:val="nl-BE"/>
              </w:rPr>
              <w:t>s</w:t>
            </w:r>
          </w:p>
          <w:p w14:paraId="02D7B245" w14:textId="77777777" w:rsidR="00E63B2B" w:rsidRPr="00564B1D" w:rsidRDefault="00E63B2B" w:rsidP="004A30C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  <w:lang w:val="nl-BE"/>
              </w:rPr>
            </w:pPr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Tel +32 (02</w:t>
            </w:r>
            <w:bookmarkEnd w:id="2"/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) 277 35 01</w:t>
            </w:r>
          </w:p>
          <w:p w14:paraId="27DEAE7A" w14:textId="77777777" w:rsidR="00E63B2B" w:rsidRPr="00564B1D" w:rsidRDefault="00E63B2B" w:rsidP="004A30C4">
            <w:pPr>
              <w:jc w:val="right"/>
              <w:rPr>
                <w:rFonts w:ascii="Arial Narrow" w:hAnsi="Arial Narrow"/>
                <w:sz w:val="16"/>
                <w:szCs w:val="16"/>
                <w:lang w:val="nl-BE"/>
              </w:rPr>
            </w:pPr>
            <w:r w:rsidRPr="00564B1D">
              <w:rPr>
                <w:lang w:val="nl-BE"/>
              </w:rPr>
              <w:t xml:space="preserve"> </w:t>
            </w:r>
            <w:r w:rsidRPr="00564B1D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564B1D">
              <w:rPr>
                <w:rFonts w:ascii="Arial Narrow" w:hAnsi="Arial Narrow"/>
                <w:sz w:val="16"/>
                <w:szCs w:val="16"/>
                <w:lang w:val="nl-BE"/>
              </w:rPr>
              <w:t>dgmar.reg@mobilit.fgov.be</w:t>
            </w:r>
          </w:p>
          <w:p w14:paraId="24D834A6" w14:textId="77777777" w:rsidR="00E63B2B" w:rsidRPr="005613D9" w:rsidRDefault="003C4D80" w:rsidP="004A30C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6"/>
                <w:lang w:val="nl-BE"/>
              </w:rPr>
              <w:t>Company number</w:t>
            </w:r>
            <w:r w:rsidR="00E63B2B" w:rsidRPr="00BB1811">
              <w:rPr>
                <w:rFonts w:ascii="Arial Narrow" w:hAnsi="Arial Narrow"/>
                <w:i/>
                <w:iCs/>
                <w:sz w:val="16"/>
                <w:lang w:val="nl-BE"/>
              </w:rPr>
              <w:t xml:space="preserve">. </w:t>
            </w:r>
            <w:r w:rsidR="00E63B2B">
              <w:rPr>
                <w:rFonts w:ascii="Arial Narrow" w:hAnsi="Arial Narrow"/>
                <w:i/>
                <w:iCs/>
                <w:sz w:val="16"/>
                <w:lang w:val="nl-BE"/>
              </w:rPr>
              <w:t>0 308 357 852</w:t>
            </w:r>
          </w:p>
        </w:tc>
      </w:tr>
    </w:tbl>
    <w:p w14:paraId="65717230" w14:textId="77777777" w:rsidR="00E63B2B" w:rsidRDefault="00E63B2B" w:rsidP="00E63B2B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szCs w:val="12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7"/>
      </w:tblGrid>
      <w:tr w:rsidR="00E63B2B" w:rsidRPr="00B76833" w14:paraId="2988B182" w14:textId="77777777" w:rsidTr="00616B29">
        <w:tc>
          <w:tcPr>
            <w:tcW w:w="10317" w:type="dxa"/>
            <w:shd w:val="clear" w:color="auto" w:fill="auto"/>
          </w:tcPr>
          <w:p w14:paraId="4C3678B9" w14:textId="4E9864A2" w:rsidR="00E63B2B" w:rsidRPr="00616B29" w:rsidRDefault="00264E9C" w:rsidP="004A30C4">
            <w:pPr>
              <w:pStyle w:val="Kop2"/>
              <w:spacing w:before="0" w:after="0"/>
              <w:jc w:val="center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 xml:space="preserve">BELGIAN SHIPS – </w:t>
            </w:r>
            <w:r w:rsidR="00E63B2B" w:rsidRPr="00616B29">
              <w:rPr>
                <w:color w:val="002060"/>
                <w:sz w:val="20"/>
                <w:szCs w:val="20"/>
                <w:lang w:val="en-GB"/>
              </w:rPr>
              <w:t>APPLICATION</w:t>
            </w:r>
            <w:r>
              <w:rPr>
                <w:color w:val="002060"/>
                <w:sz w:val="20"/>
                <w:szCs w:val="20"/>
                <w:lang w:val="en-GB"/>
              </w:rPr>
              <w:t xml:space="preserve"> </w:t>
            </w:r>
            <w:r w:rsidR="00E63B2B" w:rsidRPr="00616B29">
              <w:rPr>
                <w:color w:val="002060"/>
                <w:sz w:val="20"/>
                <w:szCs w:val="20"/>
                <w:lang w:val="en-GB"/>
              </w:rPr>
              <w:t>FOR A CERTI</w:t>
            </w:r>
            <w:r w:rsidR="00D92E9D" w:rsidRPr="00616B29">
              <w:rPr>
                <w:color w:val="002060"/>
                <w:sz w:val="20"/>
                <w:szCs w:val="20"/>
                <w:lang w:val="en-GB"/>
              </w:rPr>
              <w:t>F</w:t>
            </w:r>
            <w:r w:rsidR="00E63B2B" w:rsidRPr="00616B29">
              <w:rPr>
                <w:color w:val="002060"/>
                <w:sz w:val="20"/>
                <w:szCs w:val="20"/>
                <w:lang w:val="en-GB"/>
              </w:rPr>
              <w:t xml:space="preserve">ICATE OF INSURANCE </w:t>
            </w:r>
            <w:r w:rsidR="003C4D80" w:rsidRPr="00616B29">
              <w:rPr>
                <w:color w:val="002060"/>
                <w:sz w:val="20"/>
                <w:szCs w:val="20"/>
                <w:lang w:val="en-GB"/>
              </w:rPr>
              <w:t>under:</w:t>
            </w:r>
          </w:p>
          <w:p w14:paraId="079678A0" w14:textId="77777777" w:rsidR="0041193D" w:rsidRPr="00633A99" w:rsidRDefault="0041193D" w:rsidP="0041193D">
            <w:pPr>
              <w:pStyle w:val="Kop2"/>
              <w:tabs>
                <w:tab w:val="left" w:pos="0"/>
              </w:tabs>
              <w:spacing w:before="0" w:after="0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3C4D80">
              <w:rPr>
                <w:b w:val="0"/>
                <w:sz w:val="18"/>
                <w:szCs w:val="18"/>
                <w:lang w:val="en-GB"/>
              </w:rPr>
              <w:t>-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633A99">
              <w:rPr>
                <w:b w:val="0"/>
                <w:bCs w:val="0"/>
                <w:sz w:val="18"/>
                <w:szCs w:val="18"/>
                <w:lang w:val="en-GB"/>
              </w:rPr>
              <w:t>the Nairobi International Convention on the Removal of Wrecks, 2007 (WRC);</w:t>
            </w:r>
          </w:p>
          <w:p w14:paraId="329E538A" w14:textId="77777777" w:rsidR="0041193D" w:rsidRPr="00633A99" w:rsidRDefault="0041193D" w:rsidP="004119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3A99">
              <w:rPr>
                <w:rFonts w:ascii="Arial" w:hAnsi="Arial" w:cs="Arial"/>
                <w:sz w:val="18"/>
                <w:szCs w:val="18"/>
                <w:lang w:val="en-GB"/>
              </w:rPr>
              <w:t xml:space="preserve">- the International Convention of 2001 on Civil Liability for Bunker Oil Pollution Damage (BUNKER); </w:t>
            </w:r>
          </w:p>
          <w:p w14:paraId="7EF79E8F" w14:textId="77777777" w:rsidR="0041193D" w:rsidRPr="00633A99" w:rsidRDefault="0041193D" w:rsidP="0041193D">
            <w:pPr>
              <w:pStyle w:val="Kop2"/>
              <w:tabs>
                <w:tab w:val="left" w:pos="0"/>
              </w:tabs>
              <w:spacing w:before="0" w:after="0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633A99">
              <w:rPr>
                <w:b w:val="0"/>
                <w:bCs w:val="0"/>
                <w:sz w:val="18"/>
                <w:szCs w:val="18"/>
                <w:lang w:val="en-GB"/>
              </w:rPr>
              <w:t>- the International Convention of 1992 on Civil Liability for Oil Pollution Damage (CLC); and/or</w:t>
            </w:r>
          </w:p>
          <w:p w14:paraId="674051A2" w14:textId="31A90B99" w:rsidR="008418F2" w:rsidRPr="0041193D" w:rsidRDefault="0041193D" w:rsidP="003C4D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3A99">
              <w:rPr>
                <w:rFonts w:ascii="Arial" w:hAnsi="Arial" w:cs="Arial"/>
                <w:sz w:val="18"/>
                <w:szCs w:val="18"/>
                <w:lang w:val="en-GB"/>
              </w:rPr>
              <w:t>- the Protocol of 2002 of the Athens Convention relating to the Carriage of Passengers and their Luggage by Sea (PAL).</w:t>
            </w:r>
          </w:p>
        </w:tc>
      </w:tr>
    </w:tbl>
    <w:p w14:paraId="7C0E9327" w14:textId="77777777" w:rsidR="00E63B2B" w:rsidRPr="003C4D80" w:rsidRDefault="00E63B2B" w:rsidP="00E63B2B">
      <w:pPr>
        <w:rPr>
          <w:sz w:val="22"/>
          <w:szCs w:val="22"/>
          <w:lang w:val="en-GB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82"/>
      </w:tblGrid>
      <w:tr w:rsidR="00E63B2B" w:rsidRPr="007E7AF2" w14:paraId="11EB090F" w14:textId="77777777" w:rsidTr="00EE0AD9">
        <w:trPr>
          <w:trHeight w:hRule="exact" w:val="39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6303195" w14:textId="77777777" w:rsidR="00E63B2B" w:rsidRPr="007E7AF2" w:rsidRDefault="00E63B2B" w:rsidP="00E63B2B">
            <w:pPr>
              <w:pStyle w:val="Kop2"/>
              <w:spacing w:before="0" w:after="0"/>
              <w:rPr>
                <w:color w:val="FFFFFF"/>
                <w:sz w:val="18"/>
                <w:szCs w:val="18"/>
                <w:lang w:val="nl-NL"/>
              </w:rPr>
            </w:pPr>
            <w:r w:rsidRPr="007E7AF2">
              <w:rPr>
                <w:color w:val="FFFFFF"/>
                <w:sz w:val="18"/>
                <w:szCs w:val="18"/>
                <w:lang w:val="nl-NL"/>
              </w:rPr>
              <w:t xml:space="preserve">Type </w:t>
            </w:r>
            <w:r>
              <w:rPr>
                <w:color w:val="FFFFFF"/>
                <w:sz w:val="18"/>
                <w:szCs w:val="18"/>
                <w:lang w:val="nl-NL"/>
              </w:rPr>
              <w:t>of certificate(s)</w:t>
            </w:r>
          </w:p>
        </w:tc>
      </w:tr>
      <w:tr w:rsidR="00867742" w:rsidRPr="00B76833" w14:paraId="525FFDED" w14:textId="77777777" w:rsidTr="00FC757F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B55" w14:textId="77777777" w:rsidR="00867742" w:rsidRPr="008418F2" w:rsidRDefault="00867742" w:rsidP="00FC757F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E9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793B8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93B8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D92E9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>WRC</w:t>
            </w:r>
            <w:r w:rsidRPr="00D92E9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D92E9D">
              <w:rPr>
                <w:rFonts w:ascii="Arial" w:hAnsi="Arial" w:cs="Arial"/>
                <w:sz w:val="18"/>
                <w:szCs w:val="18"/>
                <w:lang w:val="en-GB"/>
              </w:rPr>
              <w:t>CERTIFICATE (</w:t>
            </w:r>
            <w:r w:rsidRPr="004339CB">
              <w:rPr>
                <w:rFonts w:ascii="Arial" w:hAnsi="Arial" w:cs="Arial"/>
                <w:sz w:val="18"/>
                <w:szCs w:val="18"/>
                <w:lang w:val="en-GB"/>
              </w:rPr>
              <w:t xml:space="preserve">all seagoing vessels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of 300</w:t>
            </w:r>
            <w:r w:rsidRPr="004339CB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 xml:space="preserve"> gross tonnage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 xml:space="preserve"> or more</w:t>
            </w:r>
            <w:r w:rsidRPr="00D92E9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E63B2B" w:rsidRPr="00B76833" w14:paraId="45433014" w14:textId="77777777" w:rsidTr="004A30C4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891" w14:textId="77777777" w:rsidR="00E63B2B" w:rsidRPr="004339CB" w:rsidRDefault="00E63B2B" w:rsidP="004339CB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4339C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9C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793B8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93B8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4339C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4339C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339CB">
              <w:rPr>
                <w:rFonts w:ascii="Arial" w:hAnsi="Arial" w:cs="Arial"/>
                <w:sz w:val="18"/>
                <w:szCs w:val="18"/>
                <w:lang w:val="en-GB"/>
              </w:rPr>
              <w:t>BUNKER</w:t>
            </w:r>
            <w:r w:rsidR="00D92E9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339CB">
              <w:rPr>
                <w:rFonts w:ascii="Arial" w:hAnsi="Arial" w:cs="Arial"/>
                <w:sz w:val="18"/>
                <w:szCs w:val="18"/>
                <w:lang w:val="en-GB"/>
              </w:rPr>
              <w:t>OIL CERTIFICATE (</w:t>
            </w:r>
            <w:r w:rsidR="00880AA7" w:rsidRPr="004339CB">
              <w:rPr>
                <w:rFonts w:ascii="Arial" w:hAnsi="Arial" w:cs="Arial"/>
                <w:sz w:val="18"/>
                <w:szCs w:val="18"/>
                <w:lang w:val="en-GB"/>
              </w:rPr>
              <w:t>all seagoing vessels</w:t>
            </w:r>
            <w:r w:rsidRPr="004339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73E33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over 1.</w:t>
            </w:r>
            <w:r w:rsidR="004339CB" w:rsidRPr="004339CB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000 gross tonnage</w:t>
            </w:r>
            <w:r w:rsidRPr="004339C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867742" w:rsidRPr="00B76833" w14:paraId="0E04C179" w14:textId="77777777" w:rsidTr="00551390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D51" w14:textId="77777777" w:rsidR="00867742" w:rsidRPr="004339CB" w:rsidRDefault="00867742" w:rsidP="005513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339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9C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93B88">
              <w:rPr>
                <w:rFonts w:ascii="Arial" w:hAnsi="Arial" w:cs="Arial"/>
                <w:sz w:val="18"/>
                <w:szCs w:val="18"/>
              </w:rPr>
            </w:r>
            <w:r w:rsidR="00793B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39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39CB">
              <w:rPr>
                <w:rFonts w:ascii="Arial" w:hAnsi="Arial" w:cs="Arial"/>
                <w:sz w:val="18"/>
                <w:szCs w:val="18"/>
                <w:lang w:val="en-GB"/>
              </w:rPr>
              <w:t xml:space="preserve"> CLC CERTIFICATE (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oil tankers</w:t>
            </w:r>
            <w:r w:rsidRPr="004339CB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 xml:space="preserve"> carrying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more than 2.</w:t>
            </w:r>
            <w:r w:rsidRPr="004339CB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000 tons of oil as cargo)</w:t>
            </w:r>
          </w:p>
        </w:tc>
      </w:tr>
      <w:tr w:rsidR="00867742" w:rsidRPr="00B76833" w14:paraId="42B024A8" w14:textId="77777777" w:rsidTr="00A3143D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0CA" w14:textId="77777777" w:rsidR="00867742" w:rsidRPr="00D92E9D" w:rsidRDefault="00867742" w:rsidP="00A3143D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E9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793B8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793B8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D92E9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D92E9D">
              <w:rPr>
                <w:rFonts w:ascii="Arial" w:hAnsi="Arial" w:cs="Arial"/>
                <w:iCs/>
                <w:sz w:val="18"/>
                <w:szCs w:val="18"/>
                <w:lang w:val="en-GB"/>
              </w:rPr>
              <w:t>PAL</w:t>
            </w:r>
            <w:r w:rsidRPr="00D92E9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D92E9D">
              <w:rPr>
                <w:rFonts w:ascii="Arial" w:hAnsi="Arial" w:cs="Arial"/>
                <w:sz w:val="18"/>
                <w:szCs w:val="18"/>
                <w:lang w:val="en-GB"/>
              </w:rPr>
              <w:t>CERTIFICATE (ships carrying more than 12 passengers by sea)</w:t>
            </w:r>
          </w:p>
        </w:tc>
      </w:tr>
    </w:tbl>
    <w:p w14:paraId="107488BE" w14:textId="77777777" w:rsidR="00E63B2B" w:rsidRPr="00373E33" w:rsidRDefault="00E63B2B" w:rsidP="00E63B2B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1AE977F" w14:textId="18D3B5CE" w:rsidR="00D92E9D" w:rsidRPr="006138DB" w:rsidRDefault="00E63B2B" w:rsidP="00E63B2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138DB">
        <w:rPr>
          <w:rFonts w:ascii="Arial" w:hAnsi="Arial" w:cs="Arial"/>
          <w:sz w:val="20"/>
          <w:szCs w:val="20"/>
          <w:lang w:val="en-GB"/>
        </w:rPr>
        <w:t xml:space="preserve">- </w:t>
      </w:r>
      <w:r w:rsidR="00D92E9D" w:rsidRPr="006138DB">
        <w:rPr>
          <w:rFonts w:ascii="Arial" w:hAnsi="Arial" w:cs="Arial"/>
          <w:sz w:val="20"/>
          <w:szCs w:val="20"/>
          <w:lang w:val="en-GB"/>
        </w:rPr>
        <w:t xml:space="preserve">Please tick the box of the certificate(s) you wish to apply for. </w:t>
      </w:r>
    </w:p>
    <w:p w14:paraId="01F6BF01" w14:textId="77777777" w:rsidR="00E63B2B" w:rsidRPr="006138DB" w:rsidRDefault="00E63B2B" w:rsidP="00E63B2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20A30FF" w14:textId="77777777" w:rsidR="00E63B2B" w:rsidRPr="006138DB" w:rsidRDefault="00E63B2B" w:rsidP="00E63B2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138DB">
        <w:rPr>
          <w:rFonts w:ascii="Arial" w:hAnsi="Arial" w:cs="Arial"/>
          <w:sz w:val="20"/>
          <w:szCs w:val="20"/>
          <w:lang w:val="en-GB"/>
        </w:rPr>
        <w:t xml:space="preserve">- </w:t>
      </w:r>
      <w:r w:rsidR="00D92E9D" w:rsidRPr="006138DB">
        <w:rPr>
          <w:rFonts w:ascii="Arial" w:hAnsi="Arial" w:cs="Arial"/>
          <w:sz w:val="20"/>
          <w:szCs w:val="20"/>
          <w:lang w:val="en-GB"/>
        </w:rPr>
        <w:t>For every certificate applied for, an attestation or multiple attestations of the insurer or other financial security must be provided (</w:t>
      </w:r>
      <w:r w:rsidR="00D92E9D" w:rsidRPr="006138DB">
        <w:rPr>
          <w:rFonts w:ascii="Arial" w:hAnsi="Arial" w:cs="Arial"/>
          <w:b/>
          <w:bCs/>
          <w:sz w:val="20"/>
          <w:szCs w:val="20"/>
          <w:lang w:val="en-GB"/>
        </w:rPr>
        <w:t>BLUE CARD</w:t>
      </w:r>
      <w:r w:rsidR="00D92E9D" w:rsidRPr="006138DB">
        <w:rPr>
          <w:rFonts w:ascii="Arial" w:hAnsi="Arial" w:cs="Arial"/>
          <w:sz w:val="20"/>
          <w:szCs w:val="20"/>
          <w:lang w:val="en-GB"/>
        </w:rPr>
        <w:t xml:space="preserve">). </w:t>
      </w:r>
    </w:p>
    <w:p w14:paraId="0C06AA37" w14:textId="77777777" w:rsidR="00E63B2B" w:rsidRPr="006138DB" w:rsidRDefault="00E63B2B" w:rsidP="00E63B2B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 w:eastAsia="nl-NL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8"/>
        <w:gridCol w:w="5284"/>
      </w:tblGrid>
      <w:tr w:rsidR="00E63B2B" w:rsidRPr="007E7AF2" w14:paraId="43793BEE" w14:textId="77777777" w:rsidTr="00EE0AD9">
        <w:trPr>
          <w:trHeight w:hRule="exact" w:val="397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6BCC908" w14:textId="77777777" w:rsidR="00E63B2B" w:rsidRPr="007E7AF2" w:rsidRDefault="005A4080" w:rsidP="004A30C4">
            <w:pPr>
              <w:pStyle w:val="Kop2"/>
              <w:spacing w:before="0" w:after="0"/>
              <w:rPr>
                <w:color w:val="FFFFFF"/>
                <w:sz w:val="18"/>
                <w:szCs w:val="18"/>
                <w:lang w:val="nl-NL"/>
              </w:rPr>
            </w:pPr>
            <w:r>
              <w:rPr>
                <w:color w:val="FFFFFF"/>
                <w:sz w:val="18"/>
                <w:szCs w:val="18"/>
                <w:lang w:val="nl-NL"/>
              </w:rPr>
              <w:t>Particulars of the ship</w:t>
            </w:r>
          </w:p>
        </w:tc>
      </w:tr>
      <w:tr w:rsidR="00484FCE" w:rsidRPr="007E7AF2" w14:paraId="2F4D5815" w14:textId="77777777" w:rsidTr="00F573A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F82" w14:textId="154634AC" w:rsidR="00484FCE" w:rsidRPr="007E7AF2" w:rsidRDefault="00484FCE" w:rsidP="00F573AE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7E7AF2">
              <w:rPr>
                <w:rFonts w:ascii="Arial" w:hAnsi="Arial" w:cs="Arial"/>
                <w:sz w:val="18"/>
                <w:szCs w:val="18"/>
                <w:lang w:val="nl-NL" w:eastAsia="nl-NL"/>
              </w:rPr>
              <w:t>Na</w:t>
            </w:r>
            <w:r w:rsidR="00EE0AD9">
              <w:rPr>
                <w:rFonts w:ascii="Arial" w:hAnsi="Arial" w:cs="Arial"/>
                <w:sz w:val="18"/>
                <w:szCs w:val="18"/>
                <w:lang w:val="nl-NL" w:eastAsia="nl-NL"/>
              </w:rPr>
              <w:t>me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DD81" w14:textId="359CA9AF" w:rsidR="00484FCE" w:rsidRPr="007E7AF2" w:rsidRDefault="00EE0AD9" w:rsidP="00F57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 sign</w:t>
            </w:r>
          </w:p>
        </w:tc>
      </w:tr>
      <w:tr w:rsidR="00484FCE" w:rsidRPr="007E7AF2" w14:paraId="4E806E39" w14:textId="77777777" w:rsidTr="00F573A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CA3" w14:textId="6326528C" w:rsidR="00484FCE" w:rsidRDefault="00EC4061" w:rsidP="00F573A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40DF58" w14:textId="77777777" w:rsidR="00484FCE" w:rsidRDefault="00484FCE" w:rsidP="00F573A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C4FC8C" w14:textId="77777777" w:rsidR="00484FCE" w:rsidRDefault="00484FCE" w:rsidP="00F573A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196EF0" w14:textId="77777777" w:rsidR="00484FCE" w:rsidRDefault="00484FCE" w:rsidP="00F573A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C1AC34" w14:textId="77777777" w:rsidR="00484FCE" w:rsidRDefault="00484FCE" w:rsidP="00F573A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F81783" w14:textId="77777777" w:rsidR="00484FCE" w:rsidRPr="00BB1811" w:rsidRDefault="00484FCE" w:rsidP="00F573A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784" w14:textId="09D7E299" w:rsidR="00484FCE" w:rsidRPr="007E7AF2" w:rsidRDefault="00EC4061" w:rsidP="00F573A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53036AA" w14:textId="77777777" w:rsidR="00E63B2B" w:rsidRPr="007E7AF2" w:rsidRDefault="00E63B2B" w:rsidP="00E63B2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8"/>
        <w:gridCol w:w="7792"/>
      </w:tblGrid>
      <w:tr w:rsidR="00E63B2B" w:rsidRPr="007E7AF2" w14:paraId="16F03342" w14:textId="77777777" w:rsidTr="00EE0AD9">
        <w:trPr>
          <w:cantSplit/>
          <w:trHeight w:hRule="exact" w:val="397"/>
        </w:trPr>
        <w:tc>
          <w:tcPr>
            <w:tcW w:w="10420" w:type="dxa"/>
            <w:gridSpan w:val="2"/>
            <w:shd w:val="clear" w:color="auto" w:fill="002060"/>
          </w:tcPr>
          <w:p w14:paraId="25ADC877" w14:textId="77777777" w:rsidR="00E63B2B" w:rsidRPr="007E7AF2" w:rsidRDefault="005A4080" w:rsidP="004A30C4">
            <w:pPr>
              <w:pStyle w:val="Kop2"/>
              <w:spacing w:before="0" w:after="0"/>
              <w:rPr>
                <w:b w:val="0"/>
                <w:bCs w:val="0"/>
                <w:color w:val="FFFFFF"/>
                <w:sz w:val="18"/>
                <w:szCs w:val="18"/>
                <w:lang w:val="nl-NL"/>
              </w:rPr>
            </w:pPr>
            <w:r>
              <w:rPr>
                <w:color w:val="FFFFFF"/>
                <w:sz w:val="18"/>
                <w:szCs w:val="18"/>
                <w:lang w:val="nl-NL"/>
              </w:rPr>
              <w:t>Particulars of the applicant</w:t>
            </w:r>
          </w:p>
        </w:tc>
      </w:tr>
      <w:tr w:rsidR="00E63B2B" w:rsidRPr="007E7AF2" w14:paraId="003D3E09" w14:textId="77777777" w:rsidTr="004A30C4">
        <w:trPr>
          <w:cantSplit/>
        </w:trPr>
        <w:tc>
          <w:tcPr>
            <w:tcW w:w="2628" w:type="dxa"/>
          </w:tcPr>
          <w:p w14:paraId="17EB1D08" w14:textId="77777777" w:rsidR="00E63B2B" w:rsidRPr="007E7AF2" w:rsidRDefault="005A4080" w:rsidP="004A30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applicant</w:t>
            </w:r>
          </w:p>
        </w:tc>
        <w:tc>
          <w:tcPr>
            <w:tcW w:w="7792" w:type="dxa"/>
          </w:tcPr>
          <w:p w14:paraId="31C57C45" w14:textId="77777777" w:rsidR="00E63B2B" w:rsidRPr="007E7AF2" w:rsidRDefault="00E63B2B" w:rsidP="004A30C4">
            <w:pPr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3B2B" w:rsidRPr="007E7AF2" w14:paraId="73A56D8E" w14:textId="77777777" w:rsidTr="004A30C4">
        <w:trPr>
          <w:cantSplit/>
        </w:trPr>
        <w:tc>
          <w:tcPr>
            <w:tcW w:w="2628" w:type="dxa"/>
          </w:tcPr>
          <w:p w14:paraId="48818003" w14:textId="77777777" w:rsidR="00E63B2B" w:rsidRPr="007E7AF2" w:rsidRDefault="005A4080" w:rsidP="004A30C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nl-NL" w:eastAsia="nl-NL"/>
              </w:rPr>
              <w:t>Company name</w:t>
            </w:r>
            <w:r w:rsidR="00E63B2B" w:rsidRPr="007E7AF2">
              <w:rPr>
                <w:rFonts w:ascii="Arial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7792" w:type="dxa"/>
          </w:tcPr>
          <w:p w14:paraId="2B18DB65" w14:textId="77777777" w:rsidR="00E63B2B" w:rsidRPr="007E7AF2" w:rsidRDefault="00E63B2B" w:rsidP="004A30C4">
            <w:pPr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3B2B" w:rsidRPr="007E7AF2" w14:paraId="1BDB40EA" w14:textId="77777777" w:rsidTr="004A30C4">
        <w:trPr>
          <w:cantSplit/>
        </w:trPr>
        <w:tc>
          <w:tcPr>
            <w:tcW w:w="2628" w:type="dxa"/>
          </w:tcPr>
          <w:p w14:paraId="2C68E5CF" w14:textId="77777777" w:rsidR="00E63B2B" w:rsidRPr="007E7AF2" w:rsidRDefault="00E63B2B" w:rsidP="004A30C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7E7AF2">
              <w:rPr>
                <w:rFonts w:ascii="Arial" w:hAnsi="Arial" w:cs="Arial"/>
                <w:sz w:val="18"/>
                <w:szCs w:val="18"/>
                <w:lang w:val="nl-NL" w:eastAsia="nl-NL"/>
              </w:rPr>
              <w:t>Ad</w:t>
            </w:r>
            <w:r w:rsidR="005A4080">
              <w:rPr>
                <w:rFonts w:ascii="Arial" w:hAnsi="Arial" w:cs="Arial"/>
                <w:sz w:val="18"/>
                <w:szCs w:val="18"/>
                <w:lang w:val="nl-NL" w:eastAsia="nl-NL"/>
              </w:rPr>
              <w:t>d</w:t>
            </w:r>
            <w:r w:rsidRPr="007E7AF2">
              <w:rPr>
                <w:rFonts w:ascii="Arial" w:hAnsi="Arial" w:cs="Arial"/>
                <w:sz w:val="18"/>
                <w:szCs w:val="18"/>
                <w:lang w:val="nl-NL" w:eastAsia="nl-NL"/>
              </w:rPr>
              <w:t>res</w:t>
            </w:r>
            <w:r w:rsidR="005A4080">
              <w:rPr>
                <w:rFonts w:ascii="Arial" w:hAnsi="Arial" w:cs="Arial"/>
                <w:sz w:val="18"/>
                <w:szCs w:val="18"/>
                <w:lang w:val="nl-NL" w:eastAsia="nl-NL"/>
              </w:rPr>
              <w:t>s</w:t>
            </w:r>
          </w:p>
          <w:p w14:paraId="4F450E8A" w14:textId="77777777" w:rsidR="00E63B2B" w:rsidRPr="007E7AF2" w:rsidRDefault="00E63B2B" w:rsidP="004A30C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792" w:type="dxa"/>
          </w:tcPr>
          <w:p w14:paraId="274BA3E5" w14:textId="77777777" w:rsidR="00E63B2B" w:rsidRPr="007E7AF2" w:rsidRDefault="00E63B2B" w:rsidP="004A30C4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3B2B" w:rsidRPr="007E7AF2" w14:paraId="40E1EC22" w14:textId="77777777" w:rsidTr="004A30C4">
        <w:trPr>
          <w:cantSplit/>
        </w:trPr>
        <w:tc>
          <w:tcPr>
            <w:tcW w:w="2628" w:type="dxa"/>
          </w:tcPr>
          <w:p w14:paraId="455617BD" w14:textId="77777777" w:rsidR="00E63B2B" w:rsidRPr="007E7AF2" w:rsidRDefault="00E63B2B" w:rsidP="005A408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7E7AF2">
              <w:rPr>
                <w:rFonts w:ascii="Arial" w:hAnsi="Arial" w:cs="Arial"/>
                <w:sz w:val="18"/>
                <w:szCs w:val="18"/>
                <w:lang w:val="nl-NL" w:eastAsia="nl-NL"/>
              </w:rPr>
              <w:t xml:space="preserve">E-mail, </w:t>
            </w:r>
            <w:r w:rsidR="005A4080">
              <w:rPr>
                <w:rFonts w:ascii="Arial" w:hAnsi="Arial" w:cs="Arial"/>
                <w:sz w:val="18"/>
                <w:szCs w:val="18"/>
                <w:lang w:val="nl-NL" w:eastAsia="nl-NL"/>
              </w:rPr>
              <w:t>phone number</w:t>
            </w:r>
          </w:p>
        </w:tc>
        <w:tc>
          <w:tcPr>
            <w:tcW w:w="7792" w:type="dxa"/>
          </w:tcPr>
          <w:p w14:paraId="12D9997C" w14:textId="77777777" w:rsidR="00E63B2B" w:rsidRPr="007E7AF2" w:rsidRDefault="00E63B2B" w:rsidP="004A30C4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3B2B" w:rsidRPr="007E7AF2" w14:paraId="703A56C1" w14:textId="77777777" w:rsidTr="004A30C4">
        <w:trPr>
          <w:cantSplit/>
        </w:trPr>
        <w:tc>
          <w:tcPr>
            <w:tcW w:w="2628" w:type="dxa"/>
          </w:tcPr>
          <w:p w14:paraId="362CB622" w14:textId="77777777" w:rsidR="00E63B2B" w:rsidRPr="007E7AF2" w:rsidRDefault="005A4080" w:rsidP="004A30C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application</w:t>
            </w:r>
          </w:p>
        </w:tc>
        <w:tc>
          <w:tcPr>
            <w:tcW w:w="7792" w:type="dxa"/>
          </w:tcPr>
          <w:p w14:paraId="6C5411C3" w14:textId="77777777" w:rsidR="00E63B2B" w:rsidRPr="007E7AF2" w:rsidRDefault="00E63B2B" w:rsidP="004A30C4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1F2021" w14:textId="77777777" w:rsidR="00E63B2B" w:rsidRDefault="00E63B2B" w:rsidP="00E63B2B">
      <w:pPr>
        <w:spacing w:after="120"/>
        <w:rPr>
          <w:rFonts w:ascii="Arial" w:hAnsi="Arial" w:cs="Arial"/>
          <w:b/>
          <w:sz w:val="18"/>
          <w:szCs w:val="18"/>
        </w:rPr>
      </w:pPr>
    </w:p>
    <w:p w14:paraId="0A2048C4" w14:textId="77777777" w:rsidR="00E63B2B" w:rsidRPr="003418B7" w:rsidRDefault="005A4080" w:rsidP="00373E33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3418B7">
        <w:rPr>
          <w:rFonts w:ascii="Arial" w:hAnsi="Arial" w:cs="Arial"/>
          <w:b/>
          <w:sz w:val="20"/>
          <w:szCs w:val="20"/>
          <w:lang w:val="en-GB"/>
        </w:rPr>
        <w:t>IMPORTANT REMARKS</w:t>
      </w:r>
    </w:p>
    <w:p w14:paraId="13943237" w14:textId="176EB947" w:rsidR="008418F2" w:rsidRPr="003418B7" w:rsidRDefault="008418F2" w:rsidP="004F3D0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418B7">
        <w:rPr>
          <w:rFonts w:ascii="Arial" w:hAnsi="Arial" w:cs="Arial"/>
          <w:sz w:val="20"/>
          <w:szCs w:val="20"/>
          <w:lang w:val="en-GB"/>
        </w:rPr>
        <w:t xml:space="preserve">- For additional information, please consult the website </w:t>
      </w:r>
      <w:hyperlink r:id="rId8" w:history="1">
        <w:r w:rsidRPr="003418B7">
          <w:rPr>
            <w:rStyle w:val="Hyperlink"/>
            <w:rFonts w:ascii="Arial" w:hAnsi="Arial" w:cs="Arial"/>
            <w:sz w:val="20"/>
            <w:szCs w:val="20"/>
            <w:lang w:val="en-GB"/>
          </w:rPr>
          <w:t>www.mobilit.belgium.be</w:t>
        </w:r>
      </w:hyperlink>
      <w:r w:rsidRPr="003418B7">
        <w:rPr>
          <w:rFonts w:ascii="Arial" w:hAnsi="Arial" w:cs="Arial"/>
          <w:sz w:val="20"/>
          <w:szCs w:val="20"/>
          <w:lang w:val="en-GB"/>
        </w:rPr>
        <w:t xml:space="preserve"> or contact </w:t>
      </w:r>
      <w:hyperlink r:id="rId9" w:history="1">
        <w:r w:rsidRPr="003418B7">
          <w:rPr>
            <w:rStyle w:val="Hyperlink"/>
            <w:rFonts w:ascii="Arial" w:hAnsi="Arial" w:cs="Arial"/>
            <w:sz w:val="20"/>
            <w:szCs w:val="20"/>
            <w:lang w:val="en-GB"/>
          </w:rPr>
          <w:t>dgmar.reg@mobilit.fgov.be</w:t>
        </w:r>
      </w:hyperlink>
      <w:r w:rsidR="00873DAB" w:rsidRPr="003418B7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757257F" w14:textId="77777777" w:rsidR="008418F2" w:rsidRPr="003418B7" w:rsidRDefault="008418F2" w:rsidP="004F3D0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54657D9" w14:textId="206291DD" w:rsidR="005A4080" w:rsidRPr="003418B7" w:rsidRDefault="00E63B2B" w:rsidP="004F3D0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418B7">
        <w:rPr>
          <w:rFonts w:ascii="Arial" w:hAnsi="Arial" w:cs="Arial"/>
          <w:sz w:val="20"/>
          <w:szCs w:val="20"/>
          <w:lang w:val="en-GB"/>
        </w:rPr>
        <w:t xml:space="preserve">- </w:t>
      </w:r>
      <w:r w:rsidR="005A4080" w:rsidRPr="003418B7">
        <w:rPr>
          <w:rFonts w:ascii="Arial" w:hAnsi="Arial" w:cs="Arial"/>
          <w:sz w:val="20"/>
          <w:szCs w:val="20"/>
          <w:lang w:val="en-GB"/>
        </w:rPr>
        <w:t>The application</w:t>
      </w:r>
      <w:r w:rsidR="00873DAB" w:rsidRPr="003418B7">
        <w:rPr>
          <w:rFonts w:ascii="Arial" w:hAnsi="Arial" w:cs="Arial"/>
          <w:sz w:val="20"/>
          <w:szCs w:val="20"/>
          <w:lang w:val="en-GB"/>
        </w:rPr>
        <w:t xml:space="preserve"> form</w:t>
      </w:r>
      <w:r w:rsidR="005A4080" w:rsidRPr="003418B7">
        <w:rPr>
          <w:rFonts w:ascii="Arial" w:hAnsi="Arial" w:cs="Arial"/>
          <w:sz w:val="20"/>
          <w:szCs w:val="20"/>
          <w:lang w:val="en-GB"/>
        </w:rPr>
        <w:t xml:space="preserve"> and attestations (Blue Cards)</w:t>
      </w:r>
      <w:r w:rsidR="00373E33" w:rsidRPr="003418B7">
        <w:rPr>
          <w:rFonts w:ascii="Arial" w:hAnsi="Arial" w:cs="Arial"/>
          <w:sz w:val="20"/>
          <w:szCs w:val="20"/>
          <w:lang w:val="en-GB"/>
        </w:rPr>
        <w:t xml:space="preserve"> must be send to</w:t>
      </w:r>
      <w:r w:rsidR="00EE0AD9">
        <w:rPr>
          <w:rFonts w:ascii="Arial" w:hAnsi="Arial" w:cs="Arial"/>
          <w:sz w:val="20"/>
          <w:szCs w:val="20"/>
          <w:lang w:val="en-GB"/>
        </w:rPr>
        <w:t xml:space="preserve"> the</w:t>
      </w:r>
      <w:r w:rsidR="00373E33" w:rsidRPr="003418B7">
        <w:rPr>
          <w:rFonts w:ascii="Arial" w:hAnsi="Arial" w:cs="Arial"/>
          <w:sz w:val="20"/>
          <w:szCs w:val="20"/>
          <w:lang w:val="en-GB"/>
        </w:rPr>
        <w:t xml:space="preserve"> </w:t>
      </w:r>
      <w:r w:rsidR="005A4080" w:rsidRPr="003418B7">
        <w:rPr>
          <w:rFonts w:ascii="Arial" w:hAnsi="Arial" w:cs="Arial"/>
          <w:sz w:val="20"/>
          <w:szCs w:val="20"/>
          <w:lang w:val="en-GB"/>
        </w:rPr>
        <w:t xml:space="preserve">Directorate general Shipping via </w:t>
      </w:r>
      <w:hyperlink r:id="rId10" w:history="1">
        <w:r w:rsidR="00373E33" w:rsidRPr="003418B7">
          <w:rPr>
            <w:rStyle w:val="Hyperlink"/>
            <w:rFonts w:ascii="Arial" w:hAnsi="Arial" w:cs="Arial"/>
            <w:sz w:val="20"/>
            <w:szCs w:val="20"/>
            <w:lang w:val="en-GB"/>
          </w:rPr>
          <w:t>dgmar.reg@mobilit.fgov.be</w:t>
        </w:r>
      </w:hyperlink>
      <w:r w:rsidR="00873DAB" w:rsidRPr="003418B7">
        <w:rPr>
          <w:rFonts w:ascii="Arial" w:hAnsi="Arial" w:cs="Arial"/>
          <w:sz w:val="20"/>
          <w:szCs w:val="20"/>
          <w:lang w:val="en-GB"/>
        </w:rPr>
        <w:t>.</w:t>
      </w:r>
    </w:p>
    <w:p w14:paraId="16A4EA17" w14:textId="77777777" w:rsidR="008418F2" w:rsidRPr="003418B7" w:rsidRDefault="008418F2" w:rsidP="004F3D0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FB5280E" w14:textId="299021ED" w:rsidR="008418F2" w:rsidRPr="003418B7" w:rsidRDefault="00E63B2B" w:rsidP="004F3D0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418B7">
        <w:rPr>
          <w:rFonts w:ascii="Arial" w:hAnsi="Arial" w:cs="Arial"/>
          <w:sz w:val="20"/>
          <w:szCs w:val="20"/>
          <w:lang w:val="en-GB"/>
        </w:rPr>
        <w:t xml:space="preserve">- </w:t>
      </w:r>
      <w:r w:rsidR="0071596D" w:rsidRPr="00823B7C">
        <w:rPr>
          <w:rFonts w:ascii="Arial" w:hAnsi="Arial" w:cs="Arial"/>
          <w:bCs/>
          <w:sz w:val="20"/>
          <w:szCs w:val="20"/>
          <w:lang w:val="en-GB"/>
        </w:rPr>
        <w:t xml:space="preserve">As of </w:t>
      </w:r>
      <w:r w:rsidR="00902FDB" w:rsidRPr="00902FDB">
        <w:rPr>
          <w:rFonts w:ascii="Arial" w:hAnsi="Arial" w:cs="Arial"/>
          <w:bCs/>
          <w:sz w:val="20"/>
          <w:szCs w:val="20"/>
          <w:lang w:val="en-GB"/>
        </w:rPr>
        <w:t>2</w:t>
      </w:r>
      <w:r w:rsidR="004F3D0E">
        <w:rPr>
          <w:rFonts w:ascii="Arial" w:hAnsi="Arial" w:cs="Arial"/>
          <w:bCs/>
          <w:sz w:val="20"/>
          <w:szCs w:val="20"/>
          <w:lang w:val="en-GB"/>
        </w:rPr>
        <w:t>8</w:t>
      </w:r>
      <w:r w:rsidR="00902FDB" w:rsidRPr="00902FD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1596D" w:rsidRPr="00902FDB">
        <w:rPr>
          <w:rFonts w:ascii="Arial" w:hAnsi="Arial" w:cs="Arial"/>
          <w:bCs/>
          <w:sz w:val="20"/>
          <w:szCs w:val="20"/>
          <w:lang w:val="en-GB"/>
        </w:rPr>
        <w:t xml:space="preserve">September 2020 </w:t>
      </w:r>
      <w:r w:rsidR="0071596D" w:rsidRPr="00823B7C">
        <w:rPr>
          <w:rFonts w:ascii="Arial" w:hAnsi="Arial" w:cs="Arial"/>
          <w:bCs/>
          <w:sz w:val="20"/>
          <w:szCs w:val="20"/>
          <w:lang w:val="en-GB"/>
        </w:rPr>
        <w:t xml:space="preserve">no separate </w:t>
      </w:r>
      <w:r w:rsidR="00CF7D9A" w:rsidRPr="00823B7C">
        <w:rPr>
          <w:rFonts w:ascii="Arial" w:hAnsi="Arial" w:cs="Arial"/>
          <w:bCs/>
          <w:sz w:val="20"/>
          <w:szCs w:val="20"/>
          <w:lang w:val="en-GB"/>
        </w:rPr>
        <w:t>fee is payable for a certificate of insurance</w:t>
      </w:r>
      <w:r w:rsidR="00C54044" w:rsidRPr="00823B7C">
        <w:rPr>
          <w:rFonts w:ascii="Arial" w:hAnsi="Arial" w:cs="Arial"/>
          <w:bCs/>
          <w:sz w:val="20"/>
          <w:szCs w:val="20"/>
          <w:lang w:val="en-GB"/>
        </w:rPr>
        <w:t xml:space="preserve">. This fee is included </w:t>
      </w:r>
      <w:r w:rsidR="00A010F0" w:rsidRPr="00823B7C">
        <w:rPr>
          <w:rFonts w:ascii="Arial" w:hAnsi="Arial" w:cs="Arial"/>
          <w:bCs/>
          <w:sz w:val="20"/>
          <w:szCs w:val="20"/>
          <w:lang w:val="en-GB"/>
        </w:rPr>
        <w:t>in the annual</w:t>
      </w:r>
      <w:r w:rsidR="00823B7C" w:rsidRPr="00823B7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23B7C" w:rsidRPr="004F3D0E">
        <w:rPr>
          <w:rFonts w:ascii="Arial" w:hAnsi="Arial" w:cs="Arial"/>
          <w:bCs/>
          <w:sz w:val="20"/>
          <w:szCs w:val="20"/>
          <w:lang w:val="en-GB"/>
        </w:rPr>
        <w:t xml:space="preserve">fee in accordance with the royal decree of </w:t>
      </w:r>
      <w:r w:rsidR="004F3D0E" w:rsidRPr="004F3D0E">
        <w:rPr>
          <w:rFonts w:ascii="Arial" w:hAnsi="Arial" w:cs="Arial"/>
          <w:bCs/>
          <w:sz w:val="20"/>
          <w:szCs w:val="20"/>
          <w:lang w:val="en-GB"/>
        </w:rPr>
        <w:t>21</w:t>
      </w:r>
      <w:r w:rsidR="00823B7C" w:rsidRPr="004F3D0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902FDB" w:rsidRPr="004F3D0E">
        <w:rPr>
          <w:rFonts w:ascii="Arial" w:hAnsi="Arial" w:cs="Arial"/>
          <w:bCs/>
          <w:sz w:val="20"/>
          <w:szCs w:val="20"/>
          <w:lang w:val="en-GB"/>
        </w:rPr>
        <w:t>September</w:t>
      </w:r>
      <w:r w:rsidR="00823B7C" w:rsidRPr="004F3D0E">
        <w:rPr>
          <w:rFonts w:ascii="Arial" w:hAnsi="Arial" w:cs="Arial"/>
          <w:bCs/>
          <w:sz w:val="20"/>
          <w:szCs w:val="20"/>
          <w:lang w:val="en-GB"/>
        </w:rPr>
        <w:t xml:space="preserve"> 2020 determining the fees for shipping.</w:t>
      </w:r>
    </w:p>
    <w:p w14:paraId="553751C8" w14:textId="77777777" w:rsidR="008418F2" w:rsidRPr="003418B7" w:rsidRDefault="008418F2" w:rsidP="008418F2">
      <w:pPr>
        <w:rPr>
          <w:rFonts w:ascii="Arial" w:hAnsi="Arial" w:cs="Arial"/>
          <w:sz w:val="20"/>
          <w:szCs w:val="20"/>
          <w:lang w:val="en-GB"/>
        </w:rPr>
      </w:pPr>
    </w:p>
    <w:p w14:paraId="07430CB4" w14:textId="77777777" w:rsidR="00B05915" w:rsidRPr="003418B7" w:rsidRDefault="00B05915" w:rsidP="008418F2">
      <w:pPr>
        <w:rPr>
          <w:rFonts w:ascii="Arial" w:hAnsi="Arial" w:cs="Arial"/>
          <w:sz w:val="18"/>
          <w:szCs w:val="18"/>
          <w:lang w:val="en-GB"/>
        </w:rPr>
      </w:pPr>
    </w:p>
    <w:sectPr w:rsidR="00B05915" w:rsidRPr="003418B7" w:rsidSect="00E63B2B">
      <w:footerReference w:type="even" r:id="rId11"/>
      <w:footerReference w:type="default" r:id="rId12"/>
      <w:footerReference w:type="first" r:id="rId13"/>
      <w:pgSz w:w="11906" w:h="16838"/>
      <w:pgMar w:top="567" w:right="851" w:bottom="56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E16E" w14:textId="77777777" w:rsidR="000137F5" w:rsidRDefault="000137F5" w:rsidP="00373E33">
      <w:r>
        <w:separator/>
      </w:r>
    </w:p>
  </w:endnote>
  <w:endnote w:type="continuationSeparator" w:id="0">
    <w:p w14:paraId="044F1952" w14:textId="77777777" w:rsidR="000137F5" w:rsidRDefault="000137F5" w:rsidP="0037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A7BB" w14:textId="77777777" w:rsidR="006C5DC4" w:rsidRDefault="005E6639" w:rsidP="00C45A9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17385FA" w14:textId="77777777" w:rsidR="006C5DC4" w:rsidRDefault="00793B88" w:rsidP="00C45A9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3754" w14:textId="0ADFC1F6" w:rsidR="006C5DC4" w:rsidRPr="008418F2" w:rsidRDefault="00E63B2B" w:rsidP="0030305E">
    <w:pPr>
      <w:pStyle w:val="Voettekst"/>
      <w:tabs>
        <w:tab w:val="clear" w:pos="4153"/>
        <w:tab w:val="center" w:pos="5220"/>
      </w:tabs>
      <w:rPr>
        <w:rFonts w:ascii="Arial" w:hAnsi="Arial" w:cs="Arial"/>
        <w:b/>
        <w:bCs/>
        <w:lang w:val="en-GB"/>
      </w:rPr>
    </w:pPr>
    <w:r>
      <w:rPr>
        <w:noProof/>
        <w:sz w:val="20"/>
        <w:szCs w:val="20"/>
        <w:lang w:val="nl-BE" w:eastAsia="nl-BE"/>
      </w:rPr>
      <w:drawing>
        <wp:anchor distT="0" distB="0" distL="114300" distR="114300" simplePos="0" relativeHeight="251659264" behindDoc="0" locked="1" layoutInCell="1" allowOverlap="1" wp14:anchorId="05526E93" wp14:editId="4668A7E3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4" name="Picture 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  <w:lang w:val="nl-BE" w:eastAsia="nl-BE"/>
      </w:rPr>
      <w:drawing>
        <wp:anchor distT="0" distB="0" distL="114300" distR="114300" simplePos="0" relativeHeight="251661312" behindDoc="0" locked="1" layoutInCell="1" allowOverlap="1" wp14:anchorId="37FD88EE" wp14:editId="147AE7A8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3" name="Picture 3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639" w:rsidRPr="008418F2">
      <w:rPr>
        <w:rFonts w:ascii="Arial" w:hAnsi="Arial" w:cs="Arial"/>
        <w:b/>
        <w:bCs/>
        <w:sz w:val="20"/>
        <w:szCs w:val="20"/>
        <w:lang w:val="en-GB"/>
      </w:rPr>
      <w:t>www.mobilit.belgium.be</w:t>
    </w:r>
    <w:r w:rsidR="005E6639" w:rsidRPr="008418F2">
      <w:rPr>
        <w:rFonts w:ascii="Arial" w:hAnsi="Arial" w:cs="Arial"/>
        <w:b/>
        <w:bCs/>
        <w:lang w:val="en-GB"/>
      </w:rPr>
      <w:t xml:space="preserve">      </w:t>
    </w:r>
    <w:r w:rsidR="00247804">
      <w:rPr>
        <w:rFonts w:ascii="Arial" w:hAnsi="Arial" w:cs="Arial"/>
        <w:b/>
        <w:bCs/>
        <w:sz w:val="20"/>
        <w:szCs w:val="20"/>
        <w:lang w:val="en-GB"/>
      </w:rPr>
      <w:tab/>
    </w:r>
    <w:r w:rsidR="00656D23">
      <w:rPr>
        <w:rFonts w:ascii="Arial" w:hAnsi="Arial" w:cs="Arial"/>
        <w:b/>
        <w:bCs/>
        <w:sz w:val="20"/>
        <w:szCs w:val="20"/>
        <w:lang w:val="en-GB"/>
      </w:rPr>
      <w:t>28</w:t>
    </w:r>
    <w:r w:rsidR="00CB5FFF">
      <w:rPr>
        <w:rFonts w:ascii="Arial" w:hAnsi="Arial" w:cs="Arial"/>
        <w:b/>
        <w:bCs/>
        <w:sz w:val="20"/>
        <w:szCs w:val="20"/>
        <w:lang w:val="en-GB"/>
      </w:rPr>
      <w:t>-0</w:t>
    </w:r>
    <w:r w:rsidR="00823B7C">
      <w:rPr>
        <w:rFonts w:ascii="Arial" w:hAnsi="Arial" w:cs="Arial"/>
        <w:b/>
        <w:bCs/>
        <w:sz w:val="20"/>
        <w:szCs w:val="20"/>
        <w:lang w:val="en-GB"/>
      </w:rPr>
      <w:t>9</w:t>
    </w:r>
    <w:r w:rsidR="00CB5FFF">
      <w:rPr>
        <w:rFonts w:ascii="Arial" w:hAnsi="Arial" w:cs="Arial"/>
        <w:b/>
        <w:bCs/>
        <w:sz w:val="20"/>
        <w:szCs w:val="20"/>
        <w:lang w:val="en-GB"/>
      </w:rPr>
      <w:t>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6CBB" w14:textId="77777777" w:rsidR="006C5DC4" w:rsidRPr="005A2D1C" w:rsidRDefault="00E63B2B" w:rsidP="005A2D1C">
    <w:pPr>
      <w:pStyle w:val="Voettekst"/>
      <w:tabs>
        <w:tab w:val="clear" w:pos="4153"/>
        <w:tab w:val="center" w:pos="5220"/>
      </w:tabs>
    </w:pPr>
    <w:r>
      <w:rPr>
        <w:rFonts w:ascii="Arial" w:hAnsi="Arial" w:cs="Arial"/>
        <w:b/>
        <w:bCs/>
        <w:noProof/>
        <w:lang w:val="nl-BE" w:eastAsia="nl-BE"/>
      </w:rPr>
      <w:drawing>
        <wp:anchor distT="0" distB="0" distL="114300" distR="114300" simplePos="0" relativeHeight="251660288" behindDoc="0" locked="1" layoutInCell="1" allowOverlap="1" wp14:anchorId="4A15DFAA" wp14:editId="4432491C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Picture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639">
      <w:rPr>
        <w:rFonts w:ascii="Arial" w:hAnsi="Arial" w:cs="Arial"/>
        <w:b/>
        <w:bCs/>
        <w:lang w:val="fr-FR"/>
      </w:rPr>
      <w:t>www.mobilit.fgov.be</w:t>
    </w:r>
    <w:r w:rsidR="005E6639">
      <w:rPr>
        <w:rFonts w:ascii="Arial" w:hAnsi="Arial" w:cs="Arial"/>
        <w:b/>
        <w:bCs/>
        <w:lang w:val="fr-FR"/>
      </w:rPr>
      <w:tab/>
    </w:r>
    <w:r w:rsidR="005E6639" w:rsidRPr="005A2D1C">
      <w:rPr>
        <w:rFonts w:ascii="Arial" w:hAnsi="Arial" w:cs="Arial"/>
        <w:bCs/>
        <w:sz w:val="20"/>
        <w:szCs w:val="20"/>
        <w:lang w:val="fr-FR"/>
      </w:rPr>
      <w:t>1</w:t>
    </w:r>
    <w:r w:rsidR="005E6639">
      <w:rPr>
        <w:rFonts w:ascii="Arial" w:hAnsi="Arial" w:cs="Arial"/>
        <w:bCs/>
        <w:sz w:val="20"/>
        <w:szCs w:val="20"/>
        <w:lang w:val="fr-FR"/>
      </w:rPr>
      <w:t>9</w:t>
    </w:r>
    <w:r w:rsidR="005E6639" w:rsidRPr="005A2D1C">
      <w:rPr>
        <w:rFonts w:ascii="Arial" w:hAnsi="Arial" w:cs="Arial"/>
        <w:bCs/>
        <w:sz w:val="20"/>
        <w:szCs w:val="20"/>
        <w:lang w:val="fr-FR"/>
      </w:rPr>
      <w:t>-</w:t>
    </w:r>
    <w:r w:rsidR="005E6639">
      <w:rPr>
        <w:rFonts w:ascii="Arial" w:hAnsi="Arial" w:cs="Arial"/>
        <w:bCs/>
        <w:sz w:val="20"/>
        <w:szCs w:val="20"/>
        <w:lang w:val="fr-FR"/>
      </w:rPr>
      <w:t>12-2008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034" w14:textId="77777777" w:rsidR="000137F5" w:rsidRDefault="000137F5" w:rsidP="00373E33">
      <w:r>
        <w:separator/>
      </w:r>
    </w:p>
  </w:footnote>
  <w:footnote w:type="continuationSeparator" w:id="0">
    <w:p w14:paraId="00D7C4A5" w14:textId="77777777" w:rsidR="000137F5" w:rsidRDefault="000137F5" w:rsidP="00373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aZRJ5Dq7mhWLGHMRYVTWXmX5Uz1x2YZQgiTi+mkMOckJm3uDjtmMy7sREFc5rVI50/l7SJSirDlEtjnvbhgW+Q==" w:salt="LyXxPVQ91X8ekNvlo1woA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2B"/>
    <w:rsid w:val="000137F5"/>
    <w:rsid w:val="00036BBD"/>
    <w:rsid w:val="000A2332"/>
    <w:rsid w:val="00116D4E"/>
    <w:rsid w:val="00247804"/>
    <w:rsid w:val="00264E9C"/>
    <w:rsid w:val="002A4652"/>
    <w:rsid w:val="003418B7"/>
    <w:rsid w:val="00373E33"/>
    <w:rsid w:val="003A45FC"/>
    <w:rsid w:val="003C4D80"/>
    <w:rsid w:val="00402A99"/>
    <w:rsid w:val="0041193D"/>
    <w:rsid w:val="004339CB"/>
    <w:rsid w:val="00484FCE"/>
    <w:rsid w:val="004F2248"/>
    <w:rsid w:val="004F3D0E"/>
    <w:rsid w:val="00551F16"/>
    <w:rsid w:val="005A4080"/>
    <w:rsid w:val="005E6639"/>
    <w:rsid w:val="006138DB"/>
    <w:rsid w:val="00616B29"/>
    <w:rsid w:val="00656D23"/>
    <w:rsid w:val="0071596D"/>
    <w:rsid w:val="00793B88"/>
    <w:rsid w:val="008056F1"/>
    <w:rsid w:val="008222A2"/>
    <w:rsid w:val="00823B7C"/>
    <w:rsid w:val="008418F2"/>
    <w:rsid w:val="00867742"/>
    <w:rsid w:val="00873DAB"/>
    <w:rsid w:val="00880AA7"/>
    <w:rsid w:val="00902FDB"/>
    <w:rsid w:val="00956350"/>
    <w:rsid w:val="0096692C"/>
    <w:rsid w:val="009A5AF5"/>
    <w:rsid w:val="00A010F0"/>
    <w:rsid w:val="00A01505"/>
    <w:rsid w:val="00A47BF6"/>
    <w:rsid w:val="00A54163"/>
    <w:rsid w:val="00A563D4"/>
    <w:rsid w:val="00A82BDF"/>
    <w:rsid w:val="00AC4BB5"/>
    <w:rsid w:val="00B05915"/>
    <w:rsid w:val="00B76833"/>
    <w:rsid w:val="00B80EEF"/>
    <w:rsid w:val="00C229CA"/>
    <w:rsid w:val="00C54044"/>
    <w:rsid w:val="00C64FB6"/>
    <w:rsid w:val="00CB5FFF"/>
    <w:rsid w:val="00CF7D9A"/>
    <w:rsid w:val="00D92E9D"/>
    <w:rsid w:val="00E00EB4"/>
    <w:rsid w:val="00E63B2B"/>
    <w:rsid w:val="00EB1EE5"/>
    <w:rsid w:val="00EC4061"/>
    <w:rsid w:val="00E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E0BB0"/>
  <w15:chartTrackingRefBased/>
  <w15:docId w15:val="{F2F9A138-54BD-4068-BA4F-6D57C97E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C4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E63B2B"/>
    <w:pPr>
      <w:keepNext/>
      <w:spacing w:before="120" w:after="120"/>
      <w:outlineLvl w:val="1"/>
    </w:pPr>
    <w:rPr>
      <w:rFonts w:ascii="Arial" w:hAnsi="Arial" w:cs="Arial"/>
      <w:b/>
      <w:b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63B2B"/>
    <w:rPr>
      <w:rFonts w:ascii="Arial" w:eastAsia="Times New Roman" w:hAnsi="Arial" w:cs="Arial"/>
      <w:b/>
      <w:bCs/>
      <w:sz w:val="24"/>
      <w:szCs w:val="24"/>
      <w:lang w:val="fr-FR" w:eastAsia="nl-NL"/>
    </w:rPr>
  </w:style>
  <w:style w:type="paragraph" w:styleId="Koptekst">
    <w:name w:val="header"/>
    <w:basedOn w:val="Standaard"/>
    <w:link w:val="KoptekstChar"/>
    <w:rsid w:val="00E63B2B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KoptekstChar">
    <w:name w:val="Koptekst Char"/>
    <w:basedOn w:val="Standaardalinea-lettertype"/>
    <w:link w:val="Koptekst"/>
    <w:rsid w:val="00E63B2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E63B2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E63B2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E63B2B"/>
  </w:style>
  <w:style w:type="character" w:styleId="Hyperlink">
    <w:name w:val="Hyperlink"/>
    <w:basedOn w:val="Standaardalinea-lettertype"/>
    <w:uiPriority w:val="99"/>
    <w:unhideWhenUsed/>
    <w:rsid w:val="00373E33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4D8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4D8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4D80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3C4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t.belgium.b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gmar.reg@mobilit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mar.reg@mobilit.fgov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0330-EFEA-447C-8A15-3E6A9F1C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Anyès Nauwelaerts</dc:creator>
  <cp:keywords/>
  <dc:description/>
  <cp:lastModifiedBy>Tom Surdiacourt</cp:lastModifiedBy>
  <cp:revision>2</cp:revision>
  <dcterms:created xsi:type="dcterms:W3CDTF">2022-10-20T07:48:00Z</dcterms:created>
  <dcterms:modified xsi:type="dcterms:W3CDTF">2022-10-20T07:48:00Z</dcterms:modified>
</cp:coreProperties>
</file>