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468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1279"/>
        <w:gridCol w:w="1275"/>
        <w:gridCol w:w="1841"/>
        <w:gridCol w:w="1988"/>
      </w:tblGrid>
      <w:tr w:rsidR="00780D62" w:rsidRPr="00F12F27" w14:paraId="73BD92C2" w14:textId="77777777" w:rsidTr="00DD3705">
        <w:trPr>
          <w:trHeight w:val="1231"/>
        </w:trPr>
        <w:tc>
          <w:tcPr>
            <w:tcW w:w="30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3260602" w14:textId="1F60C24B" w:rsidR="00780D62" w:rsidRPr="00191DE5" w:rsidRDefault="00780D62" w:rsidP="00931A25">
            <w:pPr>
              <w:jc w:val="right"/>
              <w:rPr>
                <w:sz w:val="16"/>
                <w:szCs w:val="16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E0A7B5B" wp14:editId="6636B20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62230</wp:posOffset>
                  </wp:positionV>
                  <wp:extent cx="1706797" cy="481264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797" cy="48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83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AD09F58" w14:textId="1A0B1896" w:rsidR="00780D62" w:rsidRPr="00191DE5" w:rsidRDefault="00780D62" w:rsidP="00780D62">
            <w:pPr>
              <w:rPr>
                <w:b/>
                <w:sz w:val="36"/>
                <w:szCs w:val="36"/>
                <w:u w:val="double"/>
                <w:lang w:val="nl-BE"/>
              </w:rPr>
            </w:pPr>
            <w:r w:rsidRPr="00780D62">
              <w:rPr>
                <w:b/>
                <w:sz w:val="36"/>
                <w:szCs w:val="36"/>
                <w:lang w:val="nl-BE"/>
              </w:rPr>
              <w:t xml:space="preserve">          </w:t>
            </w:r>
            <w:r w:rsidRPr="00191DE5">
              <w:rPr>
                <w:b/>
                <w:sz w:val="36"/>
                <w:szCs w:val="36"/>
                <w:u w:val="double"/>
                <w:lang w:val="nl-BE"/>
              </w:rPr>
              <w:t>VERKLARING</w:t>
            </w:r>
          </w:p>
          <w:p w14:paraId="4135C651" w14:textId="207DC4CB" w:rsidR="00780D62" w:rsidRDefault="00780D62" w:rsidP="00780D62">
            <w:pPr>
              <w:jc w:val="right"/>
              <w:rPr>
                <w:sz w:val="16"/>
                <w:szCs w:val="16"/>
                <w:lang w:val="nl-BE"/>
              </w:rPr>
            </w:pPr>
            <w:r w:rsidRPr="00191DE5">
              <w:rPr>
                <w:sz w:val="16"/>
                <w:szCs w:val="16"/>
                <w:lang w:val="nl-BE"/>
              </w:rPr>
              <w:t>in overeenstemming met Verordening (EU) nr. 965/2012 van de Commissie inzake vluchtuitvoering</w:t>
            </w:r>
          </w:p>
          <w:p w14:paraId="27F16BB4" w14:textId="4705E0E3" w:rsidR="00780D62" w:rsidRPr="00191DE5" w:rsidRDefault="00780D62" w:rsidP="00931A25">
            <w:pPr>
              <w:jc w:val="right"/>
              <w:rPr>
                <w:b/>
                <w:sz w:val="16"/>
                <w:szCs w:val="16"/>
                <w:u w:val="double"/>
                <w:lang w:val="nl-BE"/>
              </w:rPr>
            </w:pPr>
            <w:r w:rsidRPr="00191DE5">
              <w:rPr>
                <w:sz w:val="16"/>
                <w:szCs w:val="16"/>
                <w:lang w:val="nl-BE"/>
              </w:rPr>
              <w:t xml:space="preserve">Dit formulier is gebaseerd op ORO.DEC.100 - </w:t>
            </w:r>
            <w:r>
              <w:rPr>
                <w:sz w:val="16"/>
                <w:szCs w:val="16"/>
                <w:lang w:val="nl-BE"/>
              </w:rPr>
              <w:t>Aanhangsel</w:t>
            </w:r>
            <w:r w:rsidRPr="00191DE5">
              <w:rPr>
                <w:sz w:val="16"/>
                <w:szCs w:val="16"/>
                <w:lang w:val="nl-BE"/>
              </w:rPr>
              <w:t xml:space="preserve"> 1 aan Deel-ORO</w:t>
            </w:r>
          </w:p>
        </w:tc>
      </w:tr>
      <w:tr w:rsidR="00BA443D" w:rsidRPr="00F12F27" w14:paraId="3C4CAB83" w14:textId="77777777" w:rsidTr="00DD3705">
        <w:trPr>
          <w:trHeight w:val="376"/>
        </w:trPr>
        <w:tc>
          <w:tcPr>
            <w:tcW w:w="946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DAACB79" w14:textId="15828892" w:rsidR="009305D6" w:rsidRPr="00DD3705" w:rsidRDefault="00931A25" w:rsidP="00831285">
            <w:pPr>
              <w:jc w:val="both"/>
              <w:rPr>
                <w:b/>
                <w:sz w:val="26"/>
                <w:szCs w:val="26"/>
                <w:u w:val="single"/>
                <w:lang w:val="nl-BE"/>
              </w:rPr>
            </w:pPr>
            <w:r w:rsidRPr="008B1A41">
              <w:rPr>
                <w:b/>
                <w:sz w:val="26"/>
                <w:szCs w:val="26"/>
                <w:u w:val="single"/>
                <w:lang w:val="nl-BE"/>
              </w:rPr>
              <w:t>Exploitant</w:t>
            </w:r>
          </w:p>
        </w:tc>
      </w:tr>
      <w:tr w:rsidR="00DD3705" w:rsidRPr="00F12F27" w14:paraId="131D5092" w14:textId="77777777" w:rsidTr="009E502E">
        <w:trPr>
          <w:trHeight w:val="3359"/>
        </w:trPr>
        <w:tc>
          <w:tcPr>
            <w:tcW w:w="946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F1C987" w14:textId="25E88EA2" w:rsidR="00DD3705" w:rsidRDefault="00DD3705" w:rsidP="00DD3705">
            <w:pPr>
              <w:jc w:val="both"/>
              <w:rPr>
                <w:b/>
                <w:lang w:val="nl-BE"/>
              </w:rPr>
            </w:pPr>
            <w:r w:rsidRPr="008B1A41">
              <w:rPr>
                <w:b/>
                <w:lang w:val="nl-BE"/>
              </w:rPr>
              <w:t>Naam</w:t>
            </w:r>
            <w:r>
              <w:rPr>
                <w:b/>
                <w:lang w:val="nl-BE"/>
              </w:rPr>
              <w:t xml:space="preserve"> </w:t>
            </w:r>
            <w:r w:rsidRPr="00186A9F">
              <w:rPr>
                <w:bCs/>
                <w:lang w:val="nl-BE"/>
              </w:rPr>
              <w:t>(&amp; rechts</w:t>
            </w:r>
            <w:r w:rsidR="00186A9F" w:rsidRPr="00186A9F">
              <w:rPr>
                <w:bCs/>
                <w:lang w:val="nl-BE"/>
              </w:rPr>
              <w:t>v</w:t>
            </w:r>
            <w:r w:rsidRPr="00186A9F">
              <w:rPr>
                <w:bCs/>
                <w:lang w:val="nl-BE"/>
              </w:rPr>
              <w:t>orm)</w:t>
            </w:r>
            <w:r w:rsidRPr="008B1A41">
              <w:rPr>
                <w:b/>
                <w:lang w:val="nl-BE"/>
              </w:rPr>
              <w:t xml:space="preserve">: </w:t>
            </w:r>
          </w:p>
          <w:p w14:paraId="65B4B018" w14:textId="78491140" w:rsidR="00186A9F" w:rsidRPr="00186A9F" w:rsidRDefault="00186A9F" w:rsidP="00DD3705">
            <w:pPr>
              <w:jc w:val="both"/>
              <w:rPr>
                <w:bCs/>
                <w:lang w:val="nl-BE"/>
              </w:rPr>
            </w:pPr>
            <w:r w:rsidRPr="00186A9F">
              <w:rPr>
                <w:bCs/>
                <w:lang w:val="nl-BE"/>
              </w:rPr>
              <w:t>BTW nummer:</w:t>
            </w:r>
          </w:p>
          <w:p w14:paraId="08CD2619" w14:textId="77777777" w:rsidR="00DD3705" w:rsidRPr="008B1A41" w:rsidRDefault="00DD3705" w:rsidP="00DD3705">
            <w:pPr>
              <w:jc w:val="both"/>
              <w:rPr>
                <w:b/>
                <w:lang w:val="nl-BE"/>
              </w:rPr>
            </w:pPr>
          </w:p>
          <w:p w14:paraId="413B4FB2" w14:textId="6C7B3A3F" w:rsidR="00DD3705" w:rsidRPr="00B8678A" w:rsidRDefault="00B8678A" w:rsidP="00B8678A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678A">
              <w:rPr>
                <w:rFonts w:ascii="Calibri" w:hAnsi="Calibri" w:cs="Calibri"/>
                <w:b/>
                <w:bCs/>
                <w:sz w:val="22"/>
                <w:szCs w:val="22"/>
              </w:rPr>
              <w:t>Plaats waar de exploitant zijn hoofdvestiging heeft of, als hij geen hoofdvestiging heeft, plaats waar de exploitant is gevestigd of verblijft en plaats waar de vluchtuitvoeringen worden aangestuurd</w:t>
            </w:r>
            <w:r w:rsidR="00DD3705">
              <w:rPr>
                <w:b/>
              </w:rPr>
              <w:t xml:space="preserve">: </w:t>
            </w:r>
            <w:r w:rsidR="00DD3705" w:rsidRPr="008B1A41">
              <w:rPr>
                <w:i/>
              </w:rPr>
              <w:t>(volledig adres is nodig)</w:t>
            </w:r>
            <w:r w:rsidR="00DD3705" w:rsidRPr="008B1A41">
              <w:rPr>
                <w:b/>
                <w:bCs/>
              </w:rPr>
              <w:t xml:space="preserve"> </w:t>
            </w:r>
          </w:p>
          <w:p w14:paraId="1B6D2580" w14:textId="77777777" w:rsidR="00DD3705" w:rsidRPr="008B1A41" w:rsidRDefault="00DD3705" w:rsidP="00DD3705">
            <w:pPr>
              <w:jc w:val="both"/>
              <w:rPr>
                <w:bCs/>
                <w:lang w:val="nl-BE"/>
              </w:rPr>
            </w:pPr>
            <w:r w:rsidRPr="003F70FB">
              <w:rPr>
                <w:bCs/>
                <w:lang w:val="nl-BE"/>
              </w:rPr>
              <w:t xml:space="preserve">hoofdvestiging </w:t>
            </w:r>
            <w:r>
              <w:rPr>
                <w:bCs/>
                <w:lang w:val="nl-BE"/>
              </w:rPr>
              <w:t>(</w:t>
            </w:r>
            <w:r w:rsidRPr="003F70FB">
              <w:rPr>
                <w:bCs/>
                <w:lang w:val="nl-BE"/>
              </w:rPr>
              <w:t>of vestigingsplaats of verblijfplaats</w:t>
            </w:r>
            <w:r>
              <w:rPr>
                <w:bCs/>
                <w:lang w:val="nl-BE"/>
              </w:rPr>
              <w:t>)</w:t>
            </w:r>
            <w:r w:rsidRPr="008B1A41">
              <w:rPr>
                <w:bCs/>
                <w:lang w:val="nl-BE"/>
              </w:rPr>
              <w:t xml:space="preserve">: </w:t>
            </w:r>
          </w:p>
          <w:p w14:paraId="45445E11" w14:textId="77777777" w:rsidR="00DD3705" w:rsidRPr="008B1A41" w:rsidRDefault="00DD3705" w:rsidP="00DD3705">
            <w:pPr>
              <w:jc w:val="both"/>
              <w:rPr>
                <w:lang w:val="nl-BE"/>
              </w:rPr>
            </w:pPr>
            <w:r w:rsidRPr="008B1A41">
              <w:rPr>
                <w:bCs/>
                <w:lang w:val="nl-BE"/>
              </w:rPr>
              <w:t xml:space="preserve">Vluchtuitvoeringen aangestuurd vanop: </w:t>
            </w:r>
          </w:p>
          <w:p w14:paraId="6AD97F5A" w14:textId="77777777" w:rsidR="00DD3705" w:rsidRPr="008B1A41" w:rsidRDefault="00DD3705" w:rsidP="00DD3705">
            <w:pPr>
              <w:jc w:val="both"/>
              <w:rPr>
                <w:b/>
                <w:bCs/>
                <w:lang w:val="nl-BE"/>
              </w:rPr>
            </w:pPr>
          </w:p>
          <w:p w14:paraId="61BFB8B1" w14:textId="4E7667F7" w:rsidR="00B8678A" w:rsidRPr="00B8678A" w:rsidRDefault="00DD3705" w:rsidP="00DD3705">
            <w:pPr>
              <w:jc w:val="both"/>
              <w:rPr>
                <w:i/>
                <w:lang w:val="nl-BE"/>
              </w:rPr>
            </w:pPr>
            <w:r w:rsidRPr="008B1A41">
              <w:rPr>
                <w:b/>
                <w:lang w:val="nl-BE"/>
              </w:rPr>
              <w:t>Naam en contactgegevens van de verantwoordelijke manager</w:t>
            </w:r>
            <w:r>
              <w:rPr>
                <w:b/>
                <w:lang w:val="nl-BE"/>
              </w:rPr>
              <w:t>:</w:t>
            </w:r>
            <w:r w:rsidRPr="008B1A41">
              <w:rPr>
                <w:lang w:val="nl-BE"/>
              </w:rPr>
              <w:t xml:space="preserve"> </w:t>
            </w:r>
            <w:r w:rsidRPr="008B1A41">
              <w:rPr>
                <w:i/>
                <w:lang w:val="nl-BE"/>
              </w:rPr>
              <w:t>(naam, telefoonnummer, e-mailadres</w:t>
            </w:r>
            <w:r>
              <w:rPr>
                <w:i/>
                <w:lang w:val="nl-BE"/>
              </w:rPr>
              <w:t>)</w:t>
            </w:r>
          </w:p>
        </w:tc>
      </w:tr>
      <w:tr w:rsidR="00AC4DAB" w:rsidRPr="00191DE5" w14:paraId="4E13715A" w14:textId="77777777" w:rsidTr="00C11272">
        <w:trPr>
          <w:trHeight w:val="425"/>
        </w:trPr>
        <w:tc>
          <w:tcPr>
            <w:tcW w:w="946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45C9029" w14:textId="77777777" w:rsidR="00AC4DAB" w:rsidRPr="008B1A41" w:rsidRDefault="00931A25" w:rsidP="00AC4DAB">
            <w:pPr>
              <w:rPr>
                <w:b/>
                <w:sz w:val="26"/>
                <w:szCs w:val="26"/>
                <w:u w:val="single"/>
                <w:lang w:val="nl-BE"/>
              </w:rPr>
            </w:pPr>
            <w:r w:rsidRPr="008B1A41">
              <w:rPr>
                <w:b/>
                <w:sz w:val="26"/>
                <w:szCs w:val="26"/>
                <w:u w:val="single"/>
                <w:lang w:val="nl-BE"/>
              </w:rPr>
              <w:t>Exploitatie van het luchtvaartuig</w:t>
            </w:r>
          </w:p>
        </w:tc>
      </w:tr>
      <w:tr w:rsidR="00AC4DAB" w:rsidRPr="00F12F27" w14:paraId="517543F8" w14:textId="77777777" w:rsidTr="007A3981">
        <w:trPr>
          <w:trHeight w:val="620"/>
        </w:trPr>
        <w:tc>
          <w:tcPr>
            <w:tcW w:w="946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F05838" w14:textId="069E2C08" w:rsidR="00AC4DAB" w:rsidRPr="008B1A41" w:rsidRDefault="00931A25" w:rsidP="00931A25">
            <w:pPr>
              <w:rPr>
                <w:b/>
                <w:lang w:val="nl-BE"/>
              </w:rPr>
            </w:pPr>
            <w:r w:rsidRPr="008B1A41">
              <w:rPr>
                <w:b/>
                <w:lang w:val="nl-BE"/>
              </w:rPr>
              <w:t>Startdatum van de exploitatie</w:t>
            </w:r>
            <w:r w:rsidR="008B1A41">
              <w:rPr>
                <w:b/>
                <w:lang w:val="nl-BE"/>
              </w:rPr>
              <w:t xml:space="preserve"> </w:t>
            </w:r>
            <w:r w:rsidR="00B8678A" w:rsidRPr="00B8678A">
              <w:rPr>
                <w:b/>
                <w:u w:val="single"/>
                <w:lang w:val="nl-BE"/>
              </w:rPr>
              <w:t>en</w:t>
            </w:r>
            <w:r w:rsidR="00B8678A">
              <w:rPr>
                <w:b/>
                <w:lang w:val="nl-BE"/>
              </w:rPr>
              <w:t xml:space="preserve"> de</w:t>
            </w:r>
            <w:r w:rsidR="008B1A41">
              <w:rPr>
                <w:b/>
                <w:lang w:val="nl-BE"/>
              </w:rPr>
              <w:t xml:space="preserve"> </w:t>
            </w:r>
            <w:r w:rsidRPr="008B1A41">
              <w:rPr>
                <w:b/>
                <w:lang w:val="nl-BE"/>
              </w:rPr>
              <w:t>datum waarop de wijziging van toepassing wordt:</w:t>
            </w:r>
            <w:r w:rsidR="005D5D3B" w:rsidRPr="008B1A41">
              <w:rPr>
                <w:bCs/>
                <w:lang w:val="nl-BE"/>
              </w:rPr>
              <w:t xml:space="preserve"> </w:t>
            </w:r>
          </w:p>
        </w:tc>
      </w:tr>
      <w:tr w:rsidR="0065232C" w:rsidRPr="00F12F27" w14:paraId="6E89E6A8" w14:textId="77777777" w:rsidTr="007A3981">
        <w:trPr>
          <w:trHeight w:val="693"/>
        </w:trPr>
        <w:tc>
          <w:tcPr>
            <w:tcW w:w="946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BD62F4" w14:textId="4D025D1E" w:rsidR="00C11272" w:rsidRPr="008B1A41" w:rsidRDefault="00CF5600" w:rsidP="00AE59CA">
            <w:pPr>
              <w:jc w:val="both"/>
              <w:rPr>
                <w:b/>
                <w:lang w:val="nl-BE"/>
              </w:rPr>
            </w:pPr>
            <w:r w:rsidRPr="008B1A41">
              <w:rPr>
                <w:b/>
                <w:lang w:val="nl-BE"/>
              </w:rPr>
              <w:t xml:space="preserve">Informatie over </w:t>
            </w:r>
            <w:r w:rsidR="003F70FB">
              <w:rPr>
                <w:b/>
                <w:lang w:val="nl-BE"/>
              </w:rPr>
              <w:t xml:space="preserve">het </w:t>
            </w:r>
            <w:r w:rsidRPr="008B1A41">
              <w:rPr>
                <w:b/>
                <w:lang w:val="nl-BE"/>
              </w:rPr>
              <w:t xml:space="preserve">luchtvaartuig, de </w:t>
            </w:r>
            <w:r w:rsidR="003F70FB">
              <w:rPr>
                <w:b/>
                <w:lang w:val="nl-BE"/>
              </w:rPr>
              <w:t>vluchtuitvoering</w:t>
            </w:r>
            <w:r w:rsidRPr="008B1A41">
              <w:rPr>
                <w:b/>
                <w:lang w:val="nl-BE"/>
              </w:rPr>
              <w:t xml:space="preserve"> en de organisatie voor </w:t>
            </w:r>
            <w:r w:rsidR="003F70FB">
              <w:rPr>
                <w:b/>
                <w:lang w:val="nl-BE"/>
              </w:rPr>
              <w:t xml:space="preserve">het beheer van de </w:t>
            </w:r>
            <w:r w:rsidRPr="008B1A41">
              <w:rPr>
                <w:b/>
                <w:lang w:val="nl-BE"/>
              </w:rPr>
              <w:t>permanente luchtwaardigheid</w:t>
            </w:r>
            <w:r w:rsidR="003F70FB">
              <w:rPr>
                <w:b/>
                <w:lang w:val="nl-BE"/>
              </w:rPr>
              <w:t xml:space="preserve"> (</w:t>
            </w:r>
            <w:r w:rsidR="003F70FB" w:rsidRPr="008B1A41">
              <w:rPr>
                <w:b/>
                <w:vertAlign w:val="superscript"/>
                <w:lang w:val="nl-BE"/>
              </w:rPr>
              <w:t>1</w:t>
            </w:r>
            <w:r w:rsidR="003F70FB">
              <w:rPr>
                <w:b/>
                <w:lang w:val="nl-BE"/>
              </w:rPr>
              <w:t>)</w:t>
            </w:r>
            <w:r w:rsidRPr="008B1A41">
              <w:rPr>
                <w:b/>
                <w:lang w:val="nl-BE"/>
              </w:rPr>
              <w:t>:</w:t>
            </w:r>
          </w:p>
        </w:tc>
      </w:tr>
      <w:tr w:rsidR="00C11272" w:rsidRPr="00F12F27" w14:paraId="3B2DE528" w14:textId="77777777" w:rsidTr="00780D62">
        <w:trPr>
          <w:trHeight w:val="405"/>
        </w:trPr>
        <w:tc>
          <w:tcPr>
            <w:tcW w:w="946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1C491E" w14:textId="788A4863" w:rsidR="00C11272" w:rsidRPr="007A3981" w:rsidRDefault="007A3981" w:rsidP="007A398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3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Type(n) luchtvaartuig(en), registratie(s) en hoofdbasis:</w:t>
            </w:r>
          </w:p>
        </w:tc>
      </w:tr>
      <w:tr w:rsidR="00DB4590" w:rsidRPr="00F12F27" w14:paraId="79F51A3E" w14:textId="77777777" w:rsidTr="00F12F27">
        <w:trPr>
          <w:trHeight w:val="247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shd w:val="pct20" w:color="auto" w:fill="auto"/>
            <w:vAlign w:val="center"/>
          </w:tcPr>
          <w:p w14:paraId="3B62A7D4" w14:textId="30C72A7C" w:rsidR="00DB4590" w:rsidRPr="003F70FB" w:rsidRDefault="003F70FB" w:rsidP="00CC6345">
            <w:pPr>
              <w:jc w:val="center"/>
              <w:rPr>
                <w:b/>
                <w:sz w:val="20"/>
                <w:szCs w:val="20"/>
                <w:u w:val="single"/>
                <w:lang w:val="nl-BE"/>
              </w:rPr>
            </w:pPr>
            <w:r w:rsidRPr="003F70FB">
              <w:rPr>
                <w:b/>
                <w:sz w:val="20"/>
                <w:szCs w:val="20"/>
                <w:u w:val="single"/>
                <w:lang w:val="nl-BE"/>
              </w:rPr>
              <w:t>Fabrikant</w:t>
            </w:r>
            <w:r w:rsidR="009305D6">
              <w:rPr>
                <w:b/>
                <w:sz w:val="20"/>
                <w:szCs w:val="20"/>
                <w:u w:val="single"/>
                <w:lang w:val="nl-BE"/>
              </w:rPr>
              <w:t>-se</w:t>
            </w:r>
            <w:r w:rsidRPr="003F70FB">
              <w:rPr>
                <w:b/>
                <w:sz w:val="20"/>
                <w:szCs w:val="20"/>
                <w:u w:val="single"/>
                <w:lang w:val="nl-BE"/>
              </w:rPr>
              <w:t>rienummer (MSN) van</w:t>
            </w:r>
            <w:r>
              <w:rPr>
                <w:b/>
                <w:sz w:val="20"/>
                <w:szCs w:val="20"/>
                <w:u w:val="single"/>
                <w:lang w:val="nl-BE"/>
              </w:rPr>
              <w:t xml:space="preserve"> </w:t>
            </w:r>
            <w:r w:rsidRPr="003F70FB">
              <w:rPr>
                <w:b/>
                <w:sz w:val="20"/>
                <w:szCs w:val="20"/>
                <w:u w:val="single"/>
                <w:lang w:val="nl-BE"/>
              </w:rPr>
              <w:t>het luchtvaartuig</w:t>
            </w:r>
            <w:r w:rsidR="007A3981">
              <w:rPr>
                <w:b/>
                <w:sz w:val="20"/>
                <w:szCs w:val="20"/>
                <w:u w:val="single"/>
                <w:lang w:val="nl-BE"/>
              </w:rPr>
              <w:t xml:space="preserve"> </w:t>
            </w:r>
            <w:r w:rsidR="007A3981" w:rsidRPr="007A3981">
              <w:rPr>
                <w:bCs/>
                <w:sz w:val="20"/>
                <w:szCs w:val="20"/>
                <w:lang w:val="nl-BE"/>
              </w:rPr>
              <w:t>(</w:t>
            </w:r>
            <w:r w:rsidR="007A3981" w:rsidRPr="007A3981">
              <w:rPr>
                <w:bCs/>
                <w:sz w:val="20"/>
                <w:szCs w:val="20"/>
                <w:vertAlign w:val="superscript"/>
                <w:lang w:val="nl-BE"/>
              </w:rPr>
              <w:t>2</w:t>
            </w:r>
            <w:r w:rsidR="007A3981" w:rsidRPr="007A3981">
              <w:rPr>
                <w:bCs/>
                <w:sz w:val="20"/>
                <w:szCs w:val="20"/>
                <w:lang w:val="nl-BE"/>
              </w:rPr>
              <w:t>)</w:t>
            </w:r>
          </w:p>
          <w:p w14:paraId="52CD3FF7" w14:textId="77777777" w:rsidR="00CC0381" w:rsidRPr="003F70FB" w:rsidRDefault="00CC0381" w:rsidP="003F70FB">
            <w:pPr>
              <w:rPr>
                <w:b/>
                <w:sz w:val="20"/>
                <w:szCs w:val="20"/>
                <w:u w:val="single"/>
                <w:lang w:val="nl-BE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14:paraId="271BB94E" w14:textId="77777777" w:rsidR="00DB4590" w:rsidRPr="003F70FB" w:rsidRDefault="00DB4590" w:rsidP="00C65354">
            <w:pPr>
              <w:jc w:val="center"/>
              <w:rPr>
                <w:b/>
                <w:sz w:val="20"/>
                <w:szCs w:val="20"/>
                <w:u w:val="single"/>
                <w:lang w:val="nl-BE"/>
              </w:rPr>
            </w:pPr>
            <w:r w:rsidRPr="003F70FB">
              <w:rPr>
                <w:b/>
                <w:sz w:val="20"/>
                <w:szCs w:val="20"/>
                <w:u w:val="single"/>
                <w:lang w:val="nl-BE"/>
              </w:rPr>
              <w:t>Type luchtvaartuig</w:t>
            </w:r>
          </w:p>
        </w:tc>
        <w:tc>
          <w:tcPr>
            <w:tcW w:w="1279" w:type="dxa"/>
            <w:shd w:val="pct20" w:color="auto" w:fill="auto"/>
            <w:vAlign w:val="center"/>
          </w:tcPr>
          <w:p w14:paraId="6DA09F41" w14:textId="3E6B246A" w:rsidR="00DB4590" w:rsidRPr="003F70FB" w:rsidRDefault="00DB4590" w:rsidP="007A3981">
            <w:pPr>
              <w:jc w:val="center"/>
              <w:rPr>
                <w:b/>
                <w:sz w:val="20"/>
                <w:szCs w:val="20"/>
                <w:u w:val="single"/>
                <w:lang w:val="nl-BE"/>
              </w:rPr>
            </w:pPr>
            <w:r w:rsidRPr="003F70FB">
              <w:rPr>
                <w:b/>
                <w:sz w:val="20"/>
                <w:szCs w:val="20"/>
                <w:u w:val="single"/>
                <w:lang w:val="nl-BE"/>
              </w:rPr>
              <w:t>Registratie</w:t>
            </w:r>
            <w:r w:rsidR="003F70FB">
              <w:rPr>
                <w:b/>
                <w:sz w:val="20"/>
                <w:szCs w:val="20"/>
                <w:u w:val="single"/>
                <w:lang w:val="nl-BE"/>
              </w:rPr>
              <w:t xml:space="preserve"> van het </w:t>
            </w:r>
            <w:proofErr w:type="spellStart"/>
            <w:r w:rsidR="003F70FB">
              <w:rPr>
                <w:b/>
                <w:sz w:val="20"/>
                <w:szCs w:val="20"/>
                <w:u w:val="single"/>
                <w:lang w:val="nl-BE"/>
              </w:rPr>
              <w:t>lucht</w:t>
            </w:r>
            <w:r w:rsidR="007A3981">
              <w:rPr>
                <w:b/>
                <w:sz w:val="20"/>
                <w:szCs w:val="20"/>
                <w:u w:val="single"/>
                <w:lang w:val="nl-BE"/>
              </w:rPr>
              <w:t>-</w:t>
            </w:r>
            <w:r w:rsidR="003F70FB">
              <w:rPr>
                <w:b/>
                <w:sz w:val="20"/>
                <w:szCs w:val="20"/>
                <w:u w:val="single"/>
                <w:lang w:val="nl-BE"/>
              </w:rPr>
              <w:t>vaartu</w:t>
            </w:r>
            <w:r w:rsidR="007A3981">
              <w:rPr>
                <w:b/>
                <w:sz w:val="20"/>
                <w:szCs w:val="20"/>
                <w:u w:val="single"/>
                <w:lang w:val="nl-BE"/>
              </w:rPr>
              <w:t>i</w:t>
            </w:r>
            <w:r w:rsidR="003F70FB">
              <w:rPr>
                <w:b/>
                <w:sz w:val="20"/>
                <w:szCs w:val="20"/>
                <w:u w:val="single"/>
                <w:lang w:val="nl-BE"/>
              </w:rPr>
              <w:t>g</w:t>
            </w:r>
            <w:proofErr w:type="spellEnd"/>
            <w:r w:rsidR="003F70FB" w:rsidRPr="007A3981">
              <w:rPr>
                <w:bCs/>
                <w:sz w:val="20"/>
                <w:szCs w:val="20"/>
                <w:lang w:val="nl-BE"/>
              </w:rPr>
              <w:t xml:space="preserve"> (</w:t>
            </w:r>
            <w:r w:rsidR="007A3981">
              <w:rPr>
                <w:bCs/>
                <w:sz w:val="20"/>
                <w:szCs w:val="20"/>
                <w:vertAlign w:val="superscript"/>
                <w:lang w:val="nl-BE"/>
              </w:rPr>
              <w:t>3</w:t>
            </w:r>
            <w:r w:rsidR="003F70FB" w:rsidRPr="007A3981">
              <w:rPr>
                <w:bCs/>
                <w:sz w:val="20"/>
                <w:szCs w:val="20"/>
                <w:lang w:val="nl-BE"/>
              </w:rPr>
              <w:t>)</w:t>
            </w:r>
          </w:p>
        </w:tc>
        <w:tc>
          <w:tcPr>
            <w:tcW w:w="1275" w:type="dxa"/>
            <w:shd w:val="pct20" w:color="auto" w:fill="auto"/>
            <w:vAlign w:val="center"/>
          </w:tcPr>
          <w:p w14:paraId="460A6A1D" w14:textId="77777777" w:rsidR="00DB4590" w:rsidRPr="003F70FB" w:rsidRDefault="00DB4590" w:rsidP="00C65354">
            <w:pPr>
              <w:jc w:val="center"/>
              <w:rPr>
                <w:b/>
                <w:sz w:val="20"/>
                <w:szCs w:val="20"/>
                <w:u w:val="single"/>
                <w:lang w:val="nl-BE"/>
              </w:rPr>
            </w:pPr>
            <w:r w:rsidRPr="003F70FB">
              <w:rPr>
                <w:b/>
                <w:sz w:val="20"/>
                <w:szCs w:val="20"/>
                <w:u w:val="single"/>
                <w:lang w:val="nl-BE"/>
              </w:rPr>
              <w:t>Hoofdbasis</w:t>
            </w:r>
          </w:p>
        </w:tc>
        <w:tc>
          <w:tcPr>
            <w:tcW w:w="1841" w:type="dxa"/>
            <w:shd w:val="pct20" w:color="auto" w:fill="auto"/>
            <w:vAlign w:val="center"/>
          </w:tcPr>
          <w:p w14:paraId="1895AAC9" w14:textId="2CBBDF52" w:rsidR="00DB4590" w:rsidRPr="003F70FB" w:rsidRDefault="00DB4590" w:rsidP="00C65354">
            <w:pPr>
              <w:jc w:val="center"/>
              <w:rPr>
                <w:b/>
                <w:sz w:val="20"/>
                <w:szCs w:val="20"/>
                <w:u w:val="single"/>
                <w:lang w:val="nl-BE"/>
              </w:rPr>
            </w:pPr>
            <w:r w:rsidRPr="003F70FB">
              <w:rPr>
                <w:b/>
                <w:sz w:val="20"/>
                <w:szCs w:val="20"/>
                <w:u w:val="single"/>
                <w:lang w:val="nl-BE"/>
              </w:rPr>
              <w:t>Soort(en) vluchtuitvoerin</w:t>
            </w:r>
            <w:r w:rsidR="00CC0381" w:rsidRPr="003F70FB">
              <w:rPr>
                <w:b/>
                <w:sz w:val="20"/>
                <w:szCs w:val="20"/>
                <w:u w:val="single"/>
                <w:lang w:val="nl-BE"/>
              </w:rPr>
              <w:t>g</w:t>
            </w:r>
            <w:r w:rsidR="009305D6">
              <w:rPr>
                <w:b/>
                <w:sz w:val="20"/>
                <w:szCs w:val="20"/>
                <w:u w:val="single"/>
                <w:lang w:val="nl-BE"/>
              </w:rPr>
              <w:t xml:space="preserve"> </w:t>
            </w:r>
            <w:r w:rsidR="003F70FB">
              <w:rPr>
                <w:b/>
                <w:sz w:val="20"/>
                <w:szCs w:val="20"/>
                <w:u w:val="single"/>
                <w:lang w:val="nl-BE"/>
              </w:rPr>
              <w:t>(</w:t>
            </w:r>
            <w:r w:rsidR="007A3981">
              <w:rPr>
                <w:b/>
                <w:sz w:val="20"/>
                <w:szCs w:val="20"/>
                <w:u w:val="single"/>
                <w:vertAlign w:val="superscript"/>
                <w:lang w:val="nl-BE"/>
              </w:rPr>
              <w:t>4</w:t>
            </w:r>
            <w:r w:rsidR="003F70FB">
              <w:rPr>
                <w:b/>
                <w:sz w:val="20"/>
                <w:szCs w:val="20"/>
                <w:u w:val="single"/>
                <w:lang w:val="nl-BE"/>
              </w:rPr>
              <w:t>)</w:t>
            </w:r>
          </w:p>
        </w:tc>
        <w:tc>
          <w:tcPr>
            <w:tcW w:w="1988" w:type="dxa"/>
            <w:tcBorders>
              <w:right w:val="single" w:sz="18" w:space="0" w:color="auto"/>
            </w:tcBorders>
            <w:shd w:val="pct20" w:color="auto" w:fill="auto"/>
            <w:vAlign w:val="center"/>
          </w:tcPr>
          <w:p w14:paraId="40C5A91A" w14:textId="609297B2" w:rsidR="00DB4590" w:rsidRPr="003F70FB" w:rsidRDefault="003F70FB" w:rsidP="00C65354">
            <w:pPr>
              <w:jc w:val="center"/>
              <w:rPr>
                <w:b/>
                <w:sz w:val="20"/>
                <w:szCs w:val="20"/>
                <w:u w:val="single"/>
                <w:lang w:val="nl-BE"/>
              </w:rPr>
            </w:pPr>
            <w:r>
              <w:rPr>
                <w:b/>
                <w:sz w:val="20"/>
                <w:szCs w:val="20"/>
                <w:u w:val="single"/>
                <w:lang w:val="nl-BE"/>
              </w:rPr>
              <w:t>Verantwoordelijke organisatie voor het beheer van de permanente luchtwaardigheid</w:t>
            </w:r>
            <w:r w:rsidR="00AE59CA">
              <w:rPr>
                <w:b/>
                <w:sz w:val="20"/>
                <w:szCs w:val="20"/>
                <w:u w:val="single"/>
                <w:lang w:val="nl-B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val="nl-BE"/>
              </w:rPr>
              <w:t>(</w:t>
            </w:r>
            <w:r w:rsidR="007A3981">
              <w:rPr>
                <w:b/>
                <w:sz w:val="20"/>
                <w:szCs w:val="20"/>
                <w:u w:val="single"/>
                <w:vertAlign w:val="superscript"/>
                <w:lang w:val="nl-BE"/>
              </w:rPr>
              <w:t>5</w:t>
            </w:r>
            <w:r>
              <w:rPr>
                <w:b/>
                <w:sz w:val="20"/>
                <w:szCs w:val="20"/>
                <w:u w:val="single"/>
                <w:lang w:val="nl-BE"/>
              </w:rPr>
              <w:t>)</w:t>
            </w:r>
          </w:p>
        </w:tc>
      </w:tr>
      <w:tr w:rsidR="00DB4590" w:rsidRPr="00F12F27" w14:paraId="0C8A2AB4" w14:textId="77777777" w:rsidTr="00F12F27">
        <w:trPr>
          <w:trHeight w:val="505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vAlign w:val="center"/>
          </w:tcPr>
          <w:p w14:paraId="4AFCA785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  <w:tc>
          <w:tcPr>
            <w:tcW w:w="1559" w:type="dxa"/>
            <w:vAlign w:val="center"/>
          </w:tcPr>
          <w:p w14:paraId="59B381D7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  <w:tc>
          <w:tcPr>
            <w:tcW w:w="1279" w:type="dxa"/>
            <w:vAlign w:val="center"/>
          </w:tcPr>
          <w:p w14:paraId="5688FDDB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7F91D9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90B2320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  <w:tc>
          <w:tcPr>
            <w:tcW w:w="198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B4F4EAD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</w:tr>
      <w:tr w:rsidR="00DB4590" w:rsidRPr="00F12F27" w14:paraId="5C922876" w14:textId="77777777" w:rsidTr="00F12F27">
        <w:trPr>
          <w:trHeight w:val="505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vAlign w:val="center"/>
          </w:tcPr>
          <w:p w14:paraId="2B94E56D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  <w:tc>
          <w:tcPr>
            <w:tcW w:w="1559" w:type="dxa"/>
            <w:vAlign w:val="center"/>
          </w:tcPr>
          <w:p w14:paraId="0A325C9E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  <w:tc>
          <w:tcPr>
            <w:tcW w:w="1279" w:type="dxa"/>
            <w:vAlign w:val="center"/>
          </w:tcPr>
          <w:p w14:paraId="4917E0F4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1DDC63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89CA372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  <w:tc>
          <w:tcPr>
            <w:tcW w:w="198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373251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</w:tr>
      <w:tr w:rsidR="00DB4590" w:rsidRPr="00F12F27" w14:paraId="4CF35853" w14:textId="77777777" w:rsidTr="00F12F27">
        <w:trPr>
          <w:trHeight w:val="505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vAlign w:val="center"/>
          </w:tcPr>
          <w:p w14:paraId="6E272B4E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  <w:tc>
          <w:tcPr>
            <w:tcW w:w="1559" w:type="dxa"/>
            <w:vAlign w:val="center"/>
          </w:tcPr>
          <w:p w14:paraId="6FB53383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  <w:tc>
          <w:tcPr>
            <w:tcW w:w="1279" w:type="dxa"/>
            <w:vAlign w:val="center"/>
          </w:tcPr>
          <w:p w14:paraId="15862340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030F10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4E65B739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  <w:tc>
          <w:tcPr>
            <w:tcW w:w="198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32DA74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</w:tr>
      <w:tr w:rsidR="00DB4590" w:rsidRPr="00F12F27" w14:paraId="3FF2C16C" w14:textId="77777777" w:rsidTr="00F12F27">
        <w:trPr>
          <w:trHeight w:val="505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vAlign w:val="center"/>
          </w:tcPr>
          <w:p w14:paraId="2E904D3B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  <w:tc>
          <w:tcPr>
            <w:tcW w:w="1559" w:type="dxa"/>
            <w:vAlign w:val="center"/>
          </w:tcPr>
          <w:p w14:paraId="70EFAB8B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  <w:tc>
          <w:tcPr>
            <w:tcW w:w="1279" w:type="dxa"/>
            <w:vAlign w:val="center"/>
          </w:tcPr>
          <w:p w14:paraId="3594EEE7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9DF40D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FA8724A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  <w:tc>
          <w:tcPr>
            <w:tcW w:w="198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353303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</w:tr>
      <w:tr w:rsidR="00DB4590" w:rsidRPr="00F12F27" w14:paraId="312229ED" w14:textId="77777777" w:rsidTr="00F12F27">
        <w:trPr>
          <w:trHeight w:val="505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vAlign w:val="center"/>
          </w:tcPr>
          <w:p w14:paraId="5EF32313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  <w:tc>
          <w:tcPr>
            <w:tcW w:w="1559" w:type="dxa"/>
            <w:vAlign w:val="center"/>
          </w:tcPr>
          <w:p w14:paraId="30957DC0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  <w:tc>
          <w:tcPr>
            <w:tcW w:w="1279" w:type="dxa"/>
            <w:vAlign w:val="center"/>
          </w:tcPr>
          <w:p w14:paraId="7205ED2A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6849DC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03E66274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  <w:tc>
          <w:tcPr>
            <w:tcW w:w="198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5BB456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</w:tr>
      <w:tr w:rsidR="00DB4590" w:rsidRPr="00F12F27" w14:paraId="6AAC140D" w14:textId="77777777" w:rsidTr="00F12F27">
        <w:trPr>
          <w:trHeight w:val="505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vAlign w:val="center"/>
          </w:tcPr>
          <w:p w14:paraId="06AF250B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  <w:tc>
          <w:tcPr>
            <w:tcW w:w="1559" w:type="dxa"/>
            <w:vAlign w:val="center"/>
          </w:tcPr>
          <w:p w14:paraId="082CD677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  <w:tc>
          <w:tcPr>
            <w:tcW w:w="1279" w:type="dxa"/>
            <w:vAlign w:val="center"/>
          </w:tcPr>
          <w:p w14:paraId="3B2C40F0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C40963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AA8D869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  <w:tc>
          <w:tcPr>
            <w:tcW w:w="198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82E585" w14:textId="77777777" w:rsidR="00DB4590" w:rsidRPr="008B1A41" w:rsidRDefault="00DB4590" w:rsidP="00B624FA">
            <w:pPr>
              <w:jc w:val="center"/>
              <w:rPr>
                <w:lang w:val="nl-BE"/>
              </w:rPr>
            </w:pPr>
          </w:p>
        </w:tc>
      </w:tr>
      <w:tr w:rsidR="00B624FA" w:rsidRPr="00F12F27" w14:paraId="5F643407" w14:textId="77777777" w:rsidTr="00C11272">
        <w:trPr>
          <w:trHeight w:val="535"/>
        </w:trPr>
        <w:tc>
          <w:tcPr>
            <w:tcW w:w="946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80DF8F" w14:textId="008375C3" w:rsidR="007A3981" w:rsidRPr="007A3981" w:rsidRDefault="00C11272" w:rsidP="00C11272">
            <w:pPr>
              <w:jc w:val="both"/>
              <w:rPr>
                <w:bCs/>
                <w:i/>
                <w:iCs/>
                <w:sz w:val="20"/>
                <w:szCs w:val="20"/>
                <w:lang w:val="nl-BE"/>
              </w:rPr>
            </w:pPr>
            <w:r w:rsidRPr="007A3981">
              <w:rPr>
                <w:b/>
                <w:sz w:val="20"/>
                <w:szCs w:val="20"/>
                <w:vertAlign w:val="superscript"/>
                <w:lang w:val="en-US"/>
              </w:rPr>
              <w:t>(5)</w:t>
            </w:r>
            <w:r w:rsidRPr="009544C5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="007A3981">
              <w:rPr>
                <w:b/>
                <w:sz w:val="20"/>
                <w:szCs w:val="20"/>
                <w:u w:val="single"/>
                <w:lang w:val="nl-BE"/>
              </w:rPr>
              <w:t xml:space="preserve">Verantwoordelijke organisatie voor het beheer van de permanente luchtwaardigheid </w:t>
            </w:r>
            <w:r w:rsidRPr="00281148">
              <w:rPr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="007A3981" w:rsidRPr="007A3981">
              <w:rPr>
                <w:bCs/>
                <w:i/>
                <w:iCs/>
                <w:sz w:val="20"/>
                <w:szCs w:val="20"/>
                <w:lang w:val="en-US"/>
              </w:rPr>
              <w:t>Vul</w:t>
            </w:r>
            <w:proofErr w:type="spellEnd"/>
            <w:r w:rsidR="007A3981" w:rsidRPr="007A3981">
              <w:rPr>
                <w:bCs/>
                <w:i/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7A3981" w:rsidRPr="007A3981">
              <w:rPr>
                <w:bCs/>
                <w:i/>
                <w:iCs/>
                <w:sz w:val="20"/>
                <w:szCs w:val="20"/>
                <w:lang w:val="en-US"/>
              </w:rPr>
              <w:t>volgende</w:t>
            </w:r>
            <w:proofErr w:type="spellEnd"/>
            <w:r w:rsidR="007A3981" w:rsidRPr="007A3981">
              <w:rPr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3981" w:rsidRPr="007A3981">
              <w:rPr>
                <w:bCs/>
                <w:i/>
                <w:iCs/>
                <w:sz w:val="20"/>
                <w:szCs w:val="20"/>
                <w:lang w:val="en-US"/>
              </w:rPr>
              <w:t>tabel</w:t>
            </w:r>
            <w:proofErr w:type="spellEnd"/>
            <w:r w:rsidR="007A3981" w:rsidRPr="007A3981">
              <w:rPr>
                <w:bCs/>
                <w:i/>
                <w:iCs/>
                <w:sz w:val="20"/>
                <w:szCs w:val="20"/>
                <w:lang w:val="en-US"/>
              </w:rPr>
              <w:t xml:space="preserve"> in</w:t>
            </w:r>
            <w:r w:rsidR="007A3981">
              <w:rPr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tbl>
            <w:tblPr>
              <w:tblStyle w:val="Grilledutableau"/>
              <w:tblW w:w="907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0"/>
              <w:gridCol w:w="3260"/>
              <w:gridCol w:w="3486"/>
            </w:tblGrid>
            <w:tr w:rsidR="00C11272" w:rsidRPr="007A3981" w14:paraId="29A68360" w14:textId="77777777" w:rsidTr="00006E5D">
              <w:tc>
                <w:tcPr>
                  <w:tcW w:w="2330" w:type="dxa"/>
                  <w:shd w:val="clear" w:color="auto" w:fill="BFBFBF" w:themeFill="background1" w:themeFillShade="BF"/>
                </w:tcPr>
                <w:p w14:paraId="0E08CC1B" w14:textId="26C2C9FA" w:rsidR="00C11272" w:rsidRPr="007A3981" w:rsidRDefault="007A3981" w:rsidP="00C1127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u w:val="single"/>
                      <w:lang w:val="nl-BE"/>
                    </w:rPr>
                  </w:pPr>
                  <w:r w:rsidRPr="007A3981">
                    <w:rPr>
                      <w:rFonts w:cstheme="minorHAnsi"/>
                      <w:b/>
                      <w:sz w:val="20"/>
                      <w:szCs w:val="20"/>
                      <w:u w:val="single"/>
                      <w:lang w:val="nl-BE"/>
                    </w:rPr>
                    <w:t>Naam van de organisatie</w:t>
                  </w:r>
                  <w:r w:rsidR="00C11272" w:rsidRPr="007A3981">
                    <w:rPr>
                      <w:rFonts w:cstheme="minorHAnsi"/>
                      <w:b/>
                      <w:sz w:val="20"/>
                      <w:szCs w:val="20"/>
                      <w:u w:val="single"/>
                      <w:lang w:val="nl-BE"/>
                    </w:rPr>
                    <w:t xml:space="preserve"> </w:t>
                  </w:r>
                </w:p>
              </w:tc>
              <w:tc>
                <w:tcPr>
                  <w:tcW w:w="3260" w:type="dxa"/>
                  <w:shd w:val="clear" w:color="auto" w:fill="BFBFBF" w:themeFill="background1" w:themeFillShade="BF"/>
                </w:tcPr>
                <w:p w14:paraId="028AEC4C" w14:textId="70C279F8" w:rsidR="00C11272" w:rsidRPr="007A3981" w:rsidRDefault="00C11272" w:rsidP="00C11272">
                  <w:pPr>
                    <w:jc w:val="center"/>
                    <w:rPr>
                      <w:b/>
                      <w:sz w:val="20"/>
                      <w:szCs w:val="20"/>
                      <w:u w:val="single"/>
                      <w:lang w:val="nl-BE"/>
                    </w:rPr>
                  </w:pPr>
                  <w:r w:rsidRPr="007A3981">
                    <w:rPr>
                      <w:b/>
                      <w:sz w:val="20"/>
                      <w:szCs w:val="20"/>
                      <w:u w:val="single"/>
                      <w:lang w:val="nl-BE"/>
                    </w:rPr>
                    <w:t>Adres</w:t>
                  </w:r>
                </w:p>
              </w:tc>
              <w:tc>
                <w:tcPr>
                  <w:tcW w:w="3486" w:type="dxa"/>
                  <w:shd w:val="clear" w:color="auto" w:fill="BFBFBF" w:themeFill="background1" w:themeFillShade="BF"/>
                </w:tcPr>
                <w:p w14:paraId="2697D3D6" w14:textId="311151FF" w:rsidR="00C11272" w:rsidRPr="007A3981" w:rsidRDefault="007A3981" w:rsidP="00C1127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u w:val="single"/>
                      <w:lang w:val="nl-BE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u w:val="single"/>
                      <w:lang w:val="nl-BE"/>
                    </w:rPr>
                    <w:t>Referentie van de goedkeuring</w:t>
                  </w:r>
                </w:p>
              </w:tc>
            </w:tr>
            <w:tr w:rsidR="00C11272" w:rsidRPr="007A3981" w14:paraId="6E68338E" w14:textId="77777777" w:rsidTr="00006E5D">
              <w:trPr>
                <w:trHeight w:val="437"/>
              </w:trPr>
              <w:tc>
                <w:tcPr>
                  <w:tcW w:w="2330" w:type="dxa"/>
                </w:tcPr>
                <w:p w14:paraId="740AC10E" w14:textId="77777777" w:rsidR="00C11272" w:rsidRPr="007A3981" w:rsidRDefault="00C11272" w:rsidP="00C11272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3260" w:type="dxa"/>
                </w:tcPr>
                <w:p w14:paraId="5B9D255A" w14:textId="77777777" w:rsidR="00C11272" w:rsidRPr="007A3981" w:rsidRDefault="00C11272" w:rsidP="00C11272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3486" w:type="dxa"/>
                </w:tcPr>
                <w:p w14:paraId="36AEE3DC" w14:textId="77777777" w:rsidR="00C11272" w:rsidRPr="007A3981" w:rsidRDefault="00C11272" w:rsidP="00C11272">
                  <w:pPr>
                    <w:rPr>
                      <w:lang w:val="nl-BE"/>
                    </w:rPr>
                  </w:pPr>
                </w:p>
              </w:tc>
            </w:tr>
            <w:tr w:rsidR="00C11272" w:rsidRPr="00EB2C56" w14:paraId="15167F5D" w14:textId="77777777" w:rsidTr="00006E5D">
              <w:trPr>
                <w:trHeight w:val="481"/>
              </w:trPr>
              <w:tc>
                <w:tcPr>
                  <w:tcW w:w="2330" w:type="dxa"/>
                </w:tcPr>
                <w:p w14:paraId="2E8EB71D" w14:textId="77777777" w:rsidR="00C11272" w:rsidRDefault="00C11272" w:rsidP="00C11272"/>
              </w:tc>
              <w:tc>
                <w:tcPr>
                  <w:tcW w:w="3260" w:type="dxa"/>
                </w:tcPr>
                <w:p w14:paraId="341395FF" w14:textId="77777777" w:rsidR="00C11272" w:rsidRPr="00627495" w:rsidRDefault="00C11272" w:rsidP="00C11272"/>
              </w:tc>
              <w:tc>
                <w:tcPr>
                  <w:tcW w:w="3486" w:type="dxa"/>
                </w:tcPr>
                <w:p w14:paraId="6E6E35E5" w14:textId="77777777" w:rsidR="00C11272" w:rsidRPr="00EB2C56" w:rsidRDefault="00C11272" w:rsidP="00C11272"/>
              </w:tc>
            </w:tr>
            <w:tr w:rsidR="00C11272" w:rsidRPr="00EB2C56" w14:paraId="537F16A2" w14:textId="77777777" w:rsidTr="00006E5D">
              <w:trPr>
                <w:trHeight w:val="481"/>
              </w:trPr>
              <w:tc>
                <w:tcPr>
                  <w:tcW w:w="2330" w:type="dxa"/>
                </w:tcPr>
                <w:p w14:paraId="1B20DF4A" w14:textId="77777777" w:rsidR="00C11272" w:rsidRDefault="00C11272" w:rsidP="00C11272"/>
              </w:tc>
              <w:tc>
                <w:tcPr>
                  <w:tcW w:w="3260" w:type="dxa"/>
                </w:tcPr>
                <w:p w14:paraId="5722DED1" w14:textId="77777777" w:rsidR="00C11272" w:rsidRPr="00627495" w:rsidRDefault="00C11272" w:rsidP="00C11272"/>
              </w:tc>
              <w:tc>
                <w:tcPr>
                  <w:tcW w:w="3486" w:type="dxa"/>
                </w:tcPr>
                <w:p w14:paraId="6FCAD5F5" w14:textId="77777777" w:rsidR="00C11272" w:rsidRPr="00EB2C56" w:rsidRDefault="00C11272" w:rsidP="00C11272"/>
              </w:tc>
            </w:tr>
          </w:tbl>
          <w:p w14:paraId="11E54EEB" w14:textId="77777777" w:rsidR="00252E2A" w:rsidRDefault="00252E2A" w:rsidP="002C7F4E">
            <w:pPr>
              <w:jc w:val="both"/>
              <w:rPr>
                <w:bCs/>
                <w:lang w:val="nl-BE"/>
              </w:rPr>
            </w:pPr>
          </w:p>
          <w:p w14:paraId="668A36C6" w14:textId="36A92460" w:rsidR="008F1336" w:rsidRPr="002C7F4E" w:rsidRDefault="008F1336" w:rsidP="002C7F4E">
            <w:pPr>
              <w:jc w:val="both"/>
              <w:rPr>
                <w:bCs/>
                <w:lang w:val="nl-BE"/>
              </w:rPr>
            </w:pPr>
          </w:p>
        </w:tc>
      </w:tr>
      <w:tr w:rsidR="007A3981" w:rsidRPr="007A3981" w14:paraId="629FC58F" w14:textId="77777777" w:rsidTr="007A3981">
        <w:trPr>
          <w:trHeight w:val="692"/>
        </w:trPr>
        <w:tc>
          <w:tcPr>
            <w:tcW w:w="946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6688EC" w14:textId="68EF71AC" w:rsidR="007A3981" w:rsidRPr="007A3981" w:rsidRDefault="007A3981" w:rsidP="007A3981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7A3981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Voor bepaalde activiteiten moet de exploitant vooraf een goedkeuring </w:t>
            </w:r>
            <w:r w:rsidRPr="007A3981"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  <w:t>(6)</w:t>
            </w:r>
            <w:r w:rsidRPr="007A398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7A398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 specifieke goedkeuring </w:t>
            </w:r>
            <w:r w:rsidRPr="007A3981"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  <w:t>(7)</w:t>
            </w:r>
            <w:r w:rsidRPr="007A398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7A398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verkrijgen </w:t>
            </w:r>
            <w:r w:rsidRPr="007A3981"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alvorens die activiteiten uit te voeren</w:t>
            </w:r>
            <w:r w:rsidRPr="007A3981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Pr="007A398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C11272" w:rsidRPr="00F12F27" w14:paraId="08ADC897" w14:textId="77777777" w:rsidTr="00780D62">
        <w:trPr>
          <w:trHeight w:val="535"/>
        </w:trPr>
        <w:tc>
          <w:tcPr>
            <w:tcW w:w="946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935941" w14:textId="7DFA090A" w:rsidR="00C11272" w:rsidRPr="007A3981" w:rsidRDefault="007A3981" w:rsidP="007A3981">
            <w:pPr>
              <w:jc w:val="both"/>
              <w:rPr>
                <w:rFonts w:ascii="Calibri" w:hAnsi="Calibri" w:cs="Calibri"/>
                <w:bCs/>
                <w:lang w:val="nl-BE"/>
              </w:rPr>
            </w:pPr>
            <w:r w:rsidRPr="007A3981">
              <w:rPr>
                <w:rFonts w:ascii="Calibri" w:hAnsi="Calibri" w:cs="Calibri"/>
                <w:lang w:val="nl-BE"/>
              </w:rPr>
              <w:t xml:space="preserve">Indien van toepassing, </w:t>
            </w:r>
            <w:r w:rsidRPr="009E502E">
              <w:rPr>
                <w:rFonts w:ascii="Calibri" w:hAnsi="Calibri" w:cs="Calibri"/>
                <w:lang w:val="nl-BE"/>
              </w:rPr>
              <w:t>details van</w:t>
            </w:r>
            <w:r w:rsidRPr="009E502E">
              <w:rPr>
                <w:rFonts w:ascii="Calibri" w:hAnsi="Calibri" w:cs="Calibri"/>
                <w:b/>
                <w:bCs/>
                <w:lang w:val="nl-BE"/>
              </w:rPr>
              <w:t xml:space="preserve"> verkregen goedkeuringen</w:t>
            </w:r>
            <w:r w:rsidRPr="007A3981">
              <w:rPr>
                <w:rFonts w:ascii="Calibri" w:hAnsi="Calibri" w:cs="Calibri"/>
                <w:lang w:val="nl-BE"/>
              </w:rPr>
              <w:t>. Voeg de lijst van specifieke goedkeuringen toe. Dit omvat:</w:t>
            </w:r>
          </w:p>
          <w:p w14:paraId="29AE8CBC" w14:textId="47EB2F74" w:rsidR="007A3981" w:rsidRPr="007A3981" w:rsidRDefault="007A3981" w:rsidP="007A3981">
            <w:pPr>
              <w:pStyle w:val="Default"/>
              <w:numPr>
                <w:ilvl w:val="0"/>
                <w:numId w:val="2"/>
              </w:numPr>
              <w:ind w:left="426" w:hanging="28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3981">
              <w:rPr>
                <w:rFonts w:ascii="Calibri" w:hAnsi="Calibri" w:cs="Calibri"/>
                <w:color w:val="auto"/>
                <w:sz w:val="22"/>
                <w:szCs w:val="22"/>
              </w:rPr>
              <w:t>specifieke goedkeuringen die door een derde land zijn verleend, indien van toepassing;</w:t>
            </w:r>
          </w:p>
          <w:p w14:paraId="4350AA9B" w14:textId="2983A976" w:rsidR="007A3981" w:rsidRPr="007A3981" w:rsidRDefault="007A3981" w:rsidP="007A3981">
            <w:pPr>
              <w:pStyle w:val="Default"/>
              <w:numPr>
                <w:ilvl w:val="0"/>
                <w:numId w:val="2"/>
              </w:numPr>
              <w:ind w:left="426" w:hanging="28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3981">
              <w:rPr>
                <w:rFonts w:ascii="Calibri" w:hAnsi="Calibri" w:cs="Calibri"/>
                <w:color w:val="auto"/>
                <w:sz w:val="22"/>
                <w:szCs w:val="22"/>
              </w:rPr>
              <w:t>naam van de met operationele kredieten uitgevoerde activiteiten (bv. EFVS 200, SA CAT I enz.).</w:t>
            </w:r>
            <w:r w:rsidRPr="007A398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B624FA" w:rsidRPr="00F12F27" w14:paraId="2C87D5D3" w14:textId="77777777" w:rsidTr="00780D62">
        <w:trPr>
          <w:trHeight w:val="691"/>
        </w:trPr>
        <w:tc>
          <w:tcPr>
            <w:tcW w:w="946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2CD22D" w14:textId="00EF7F85" w:rsidR="007A3981" w:rsidRPr="007A3981" w:rsidRDefault="007A3981" w:rsidP="007A3981">
            <w:pPr>
              <w:jc w:val="both"/>
              <w:rPr>
                <w:bCs/>
                <w:lang w:val="nl-BE"/>
              </w:rPr>
            </w:pPr>
            <w:r w:rsidRPr="007A3981">
              <w:rPr>
                <w:lang w:val="nl-BE"/>
              </w:rPr>
              <w:t xml:space="preserve">Indien van toepassing, details van </w:t>
            </w:r>
            <w:r w:rsidRPr="009E502E">
              <w:rPr>
                <w:b/>
                <w:bCs/>
                <w:lang w:val="nl-BE"/>
              </w:rPr>
              <w:t>de verkregen goedkeuringen voor gespecialiseerde activiteiten</w:t>
            </w:r>
            <w:r w:rsidRPr="007A3981">
              <w:rPr>
                <w:lang w:val="nl-BE"/>
              </w:rPr>
              <w:t xml:space="preserve"> (indien van toepassing, vergunningen bijvoegen).</w:t>
            </w:r>
          </w:p>
        </w:tc>
      </w:tr>
      <w:tr w:rsidR="00B624FA" w:rsidRPr="00F12F27" w14:paraId="3CF0549A" w14:textId="77777777" w:rsidTr="00780D62">
        <w:trPr>
          <w:trHeight w:val="774"/>
        </w:trPr>
        <w:tc>
          <w:tcPr>
            <w:tcW w:w="9468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22D272" w14:textId="7EFBC204" w:rsidR="007A3981" w:rsidRPr="007A3981" w:rsidRDefault="00831285" w:rsidP="007A3981">
            <w:pPr>
              <w:jc w:val="both"/>
              <w:rPr>
                <w:bCs/>
                <w:lang w:val="nl-BE"/>
              </w:rPr>
            </w:pPr>
            <w:r w:rsidRPr="007A3981">
              <w:rPr>
                <w:bCs/>
                <w:lang w:val="nl-BE"/>
              </w:rPr>
              <w:t>Indien van toepassing, l</w:t>
            </w:r>
            <w:r w:rsidR="00931A25" w:rsidRPr="007A3981">
              <w:rPr>
                <w:bCs/>
                <w:lang w:val="nl-BE"/>
              </w:rPr>
              <w:t xml:space="preserve">ijst van </w:t>
            </w:r>
            <w:r w:rsidR="00931A25" w:rsidRPr="007A3981">
              <w:rPr>
                <w:b/>
                <w:lang w:val="nl-BE"/>
              </w:rPr>
              <w:t>alternatieve wijzen van naleving</w:t>
            </w:r>
            <w:r w:rsidR="00931A25" w:rsidRPr="007A3981">
              <w:rPr>
                <w:bCs/>
                <w:lang w:val="nl-BE"/>
              </w:rPr>
              <w:t xml:space="preserve"> </w:t>
            </w:r>
            <w:r w:rsidR="009305D6" w:rsidRPr="007A3981">
              <w:rPr>
                <w:bCs/>
                <w:lang w:val="nl-BE"/>
              </w:rPr>
              <w:t>(« </w:t>
            </w:r>
            <w:proofErr w:type="spellStart"/>
            <w:r w:rsidR="009305D6" w:rsidRPr="007A3981">
              <w:rPr>
                <w:bCs/>
                <w:lang w:val="nl-BE"/>
              </w:rPr>
              <w:t>AltMoC</w:t>
            </w:r>
            <w:proofErr w:type="spellEnd"/>
            <w:r w:rsidR="009305D6" w:rsidRPr="007A3981">
              <w:rPr>
                <w:bCs/>
                <w:lang w:val="nl-BE"/>
              </w:rPr>
              <w:t xml:space="preserve"> », </w:t>
            </w:r>
            <w:proofErr w:type="spellStart"/>
            <w:r w:rsidR="009305D6" w:rsidRPr="007A3981">
              <w:rPr>
                <w:bCs/>
                <w:i/>
                <w:iCs/>
                <w:lang w:val="nl-BE"/>
              </w:rPr>
              <w:t>alternative</w:t>
            </w:r>
            <w:proofErr w:type="spellEnd"/>
            <w:r w:rsidR="009305D6" w:rsidRPr="007A3981">
              <w:rPr>
                <w:bCs/>
                <w:i/>
                <w:iCs/>
                <w:lang w:val="nl-BE"/>
              </w:rPr>
              <w:t xml:space="preserve"> means of compliance</w:t>
            </w:r>
            <w:r w:rsidR="009305D6" w:rsidRPr="007A3981">
              <w:rPr>
                <w:bCs/>
                <w:lang w:val="nl-BE"/>
              </w:rPr>
              <w:t xml:space="preserve">) </w:t>
            </w:r>
            <w:r w:rsidR="00931A25" w:rsidRPr="007A3981">
              <w:rPr>
                <w:bCs/>
                <w:lang w:val="nl-BE"/>
              </w:rPr>
              <w:t xml:space="preserve">met verwijzingen naar de </w:t>
            </w:r>
            <w:r w:rsidR="007A3981" w:rsidRPr="007A3981">
              <w:rPr>
                <w:lang w:val="nl-BE"/>
              </w:rPr>
              <w:t xml:space="preserve">gerelateerde </w:t>
            </w:r>
            <w:proofErr w:type="spellStart"/>
            <w:r w:rsidR="007A3981" w:rsidRPr="007A3981">
              <w:rPr>
                <w:lang w:val="nl-BE"/>
              </w:rPr>
              <w:t>AMC’s</w:t>
            </w:r>
            <w:proofErr w:type="spellEnd"/>
            <w:r w:rsidR="007A3981" w:rsidRPr="007A3981">
              <w:rPr>
                <w:lang w:val="nl-BE"/>
              </w:rPr>
              <w:t xml:space="preserve"> die zij vervangen (</w:t>
            </w:r>
            <w:proofErr w:type="spellStart"/>
            <w:r w:rsidR="007A3981" w:rsidRPr="007A3981">
              <w:rPr>
                <w:lang w:val="nl-BE"/>
              </w:rPr>
              <w:t>AltMoC</w:t>
            </w:r>
            <w:proofErr w:type="spellEnd"/>
            <w:r w:rsidR="007A3981" w:rsidRPr="007A3981">
              <w:rPr>
                <w:lang w:val="nl-BE"/>
              </w:rPr>
              <w:t xml:space="preserve"> bijvoegen).</w:t>
            </w:r>
          </w:p>
        </w:tc>
      </w:tr>
      <w:tr w:rsidR="00AC4DAB" w:rsidRPr="004B293F" w14:paraId="3F9A7800" w14:textId="77777777" w:rsidTr="00C11272">
        <w:trPr>
          <w:trHeight w:val="603"/>
        </w:trPr>
        <w:tc>
          <w:tcPr>
            <w:tcW w:w="946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AEA7514" w14:textId="79D66B7F" w:rsidR="00AC4DAB" w:rsidRPr="008B1A41" w:rsidRDefault="00931A25" w:rsidP="004B293F">
            <w:pPr>
              <w:jc w:val="both"/>
              <w:rPr>
                <w:b/>
                <w:sz w:val="26"/>
                <w:szCs w:val="26"/>
                <w:u w:val="single"/>
                <w:lang w:val="nl-BE"/>
              </w:rPr>
            </w:pPr>
            <w:r w:rsidRPr="008B1A41">
              <w:rPr>
                <w:b/>
                <w:sz w:val="26"/>
                <w:szCs w:val="26"/>
                <w:u w:val="single"/>
                <w:lang w:val="nl-BE"/>
              </w:rPr>
              <w:t>Verklaringen</w:t>
            </w:r>
          </w:p>
        </w:tc>
      </w:tr>
      <w:tr w:rsidR="00C11272" w:rsidRPr="00F12F27" w14:paraId="6BE007A2" w14:textId="77777777" w:rsidTr="009E502E">
        <w:trPr>
          <w:trHeight w:val="995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151CDAD3" w14:textId="3839B717" w:rsidR="00C11272" w:rsidRPr="009E502E" w:rsidRDefault="00C11272" w:rsidP="009E502E">
            <w:pPr>
              <w:jc w:val="right"/>
              <w:rPr>
                <w:rFonts w:cstheme="minorHAnsi"/>
                <w:lang w:val="nl-BE"/>
              </w:rPr>
            </w:pPr>
            <w:sdt>
              <w:sdtPr>
                <w:rPr>
                  <w:rFonts w:cstheme="minorHAnsi"/>
                  <w:lang w:val="nl-BE"/>
                </w:rPr>
                <w:id w:val="-17652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02E">
                  <w:rPr>
                    <w:rFonts w:ascii="MS Gothic" w:eastAsia="MS Gothic" w:hAnsi="MS Gothic" w:cstheme="minorHAnsi" w:hint="eastAsia"/>
                    <w:lang w:val="nl-BE"/>
                  </w:rPr>
                  <w:t>☐</w:t>
                </w:r>
              </w:sdtContent>
            </w:sdt>
            <w:r w:rsidRPr="009E502E">
              <w:rPr>
                <w:rFonts w:cstheme="minorHAnsi"/>
                <w:lang w:val="nl-BE"/>
              </w:rPr>
              <w:t xml:space="preserve"> </w:t>
            </w:r>
          </w:p>
        </w:tc>
        <w:tc>
          <w:tcPr>
            <w:tcW w:w="8934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EED2CE3" w14:textId="2B60AEDF" w:rsidR="007A3981" w:rsidRPr="009E502E" w:rsidRDefault="007A3981" w:rsidP="009E502E">
            <w:pPr>
              <w:jc w:val="both"/>
              <w:rPr>
                <w:rFonts w:cstheme="minorHAnsi"/>
                <w:lang w:val="nl-BE"/>
              </w:rPr>
            </w:pPr>
            <w:r w:rsidRPr="009E502E">
              <w:rPr>
                <w:rFonts w:cstheme="minorHAnsi"/>
              </w:rPr>
              <w:t xml:space="preserve">De exploitant </w:t>
            </w:r>
            <w:proofErr w:type="spellStart"/>
            <w:r w:rsidRPr="009E502E">
              <w:rPr>
                <w:rFonts w:cstheme="minorHAnsi"/>
              </w:rPr>
              <w:t>voldoet</w:t>
            </w:r>
            <w:proofErr w:type="spellEnd"/>
            <w:r w:rsidRPr="009E502E">
              <w:rPr>
                <w:rFonts w:cstheme="minorHAnsi"/>
              </w:rPr>
              <w:t xml:space="preserve"> en blijft voldoen aan de essentiële eisen van bijlage V bij Verordening (EU) 2018/1139 van het Europees Parlement en de Raad en aan de eisen van Verordening (EU) nr. 965/2012.</w:t>
            </w:r>
          </w:p>
        </w:tc>
      </w:tr>
      <w:tr w:rsidR="00C11272" w:rsidRPr="00F12F27" w14:paraId="2DCEDEF9" w14:textId="77777777" w:rsidTr="009E502E">
        <w:trPr>
          <w:trHeight w:val="1409"/>
        </w:trPr>
        <w:tc>
          <w:tcPr>
            <w:tcW w:w="534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</w:tcPr>
          <w:p w14:paraId="435F160F" w14:textId="56D67EAE" w:rsidR="00C11272" w:rsidRPr="009E502E" w:rsidRDefault="00C11272" w:rsidP="009E502E">
            <w:pPr>
              <w:jc w:val="right"/>
              <w:rPr>
                <w:rFonts w:cstheme="minorHAnsi"/>
                <w:lang w:val="nl-BE"/>
              </w:rPr>
            </w:pPr>
            <w:sdt>
              <w:sdtPr>
                <w:rPr>
                  <w:rFonts w:cstheme="minorHAnsi"/>
                  <w:lang w:val="nl-BE"/>
                </w:rPr>
                <w:id w:val="-34208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502E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</w:p>
        </w:tc>
        <w:tc>
          <w:tcPr>
            <w:tcW w:w="8934" w:type="dxa"/>
            <w:gridSpan w:val="6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14:paraId="31DE0768" w14:textId="37217E26" w:rsidR="009E502E" w:rsidRPr="009E502E" w:rsidRDefault="009E502E" w:rsidP="009E502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502E">
              <w:rPr>
                <w:rFonts w:asciiTheme="minorHAnsi" w:hAnsiTheme="minorHAnsi" w:cstheme="minorHAnsi"/>
                <w:sz w:val="22"/>
                <w:szCs w:val="22"/>
              </w:rPr>
              <w:t>De documentatie betreffende het managementsysteem, inclusief het vluchthandboek, voldoet aan de eisen van bijlage III (deel-ORO), bijlage V (deel-SPA), bijlage VI (deel-NCC) of bijlage VIII (deel-SPO) bij Verordening (EU) nr. 965/2012 van de Commissie en alle vluchten worden uitgevoerd in overeenstemming met de bepalingen van het vluchthandboek als voorgeschreven in punt ORO.GEN.110 b) van deel-ORO.</w:t>
            </w:r>
          </w:p>
        </w:tc>
      </w:tr>
      <w:tr w:rsidR="00C11272" w:rsidRPr="00F12F27" w14:paraId="42D45E79" w14:textId="77777777" w:rsidTr="009E502E">
        <w:trPr>
          <w:trHeight w:val="1683"/>
        </w:trPr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14:paraId="3E3B010B" w14:textId="027C05C7" w:rsidR="00C11272" w:rsidRPr="009E502E" w:rsidRDefault="00C11272" w:rsidP="009E502E">
            <w:pPr>
              <w:jc w:val="right"/>
              <w:rPr>
                <w:rFonts w:cstheme="minorHAnsi"/>
                <w:lang w:val="nl-BE"/>
              </w:rPr>
            </w:pPr>
            <w:sdt>
              <w:sdtPr>
                <w:rPr>
                  <w:rFonts w:eastAsia="MS Gothic" w:cstheme="minorHAnsi"/>
                  <w:lang w:val="nl-BE"/>
                </w:rPr>
                <w:id w:val="-124579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502E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</w:p>
        </w:tc>
        <w:tc>
          <w:tcPr>
            <w:tcW w:w="893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5E73E3BE" w14:textId="77777777" w:rsidR="009E502E" w:rsidRPr="009E502E" w:rsidRDefault="009E502E" w:rsidP="009E502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502E">
              <w:rPr>
                <w:rFonts w:asciiTheme="minorHAnsi" w:hAnsiTheme="minorHAnsi" w:cstheme="minorHAnsi"/>
                <w:sz w:val="22"/>
                <w:szCs w:val="22"/>
              </w:rPr>
              <w:t>Voor alle geëxploiteerde luchtvaartuigen moeten de volgende documenten beschikbaar zijn:</w:t>
            </w:r>
          </w:p>
          <w:p w14:paraId="3374CE9E" w14:textId="77777777" w:rsidR="009E502E" w:rsidRDefault="009E502E" w:rsidP="009E502E">
            <w:pPr>
              <w:pStyle w:val="Default"/>
              <w:numPr>
                <w:ilvl w:val="0"/>
                <w:numId w:val="3"/>
              </w:numPr>
              <w:ind w:left="321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502E">
              <w:rPr>
                <w:rFonts w:asciiTheme="minorHAnsi" w:hAnsiTheme="minorHAnsi" w:cstheme="minorHAnsi"/>
                <w:sz w:val="22"/>
                <w:szCs w:val="22"/>
              </w:rPr>
              <w:t>een geldig luchtwaardigheidscertificaat overeenkomstig Verordening (EU) nr. 748/2012 van de Commissie of, voor in een derde land geregistreerde luchtvaartuigen, overeenkomstig ICAO-bijlage 8, en</w:t>
            </w:r>
          </w:p>
          <w:p w14:paraId="78A3E6A6" w14:textId="2C3396C9" w:rsidR="00C11272" w:rsidRPr="009E502E" w:rsidRDefault="009E502E" w:rsidP="009E502E">
            <w:pPr>
              <w:pStyle w:val="Default"/>
              <w:numPr>
                <w:ilvl w:val="0"/>
                <w:numId w:val="3"/>
              </w:numPr>
              <w:ind w:left="321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502E">
              <w:rPr>
                <w:rFonts w:asciiTheme="minorHAnsi" w:hAnsiTheme="minorHAnsi" w:cstheme="minorHAnsi"/>
                <w:sz w:val="22"/>
                <w:szCs w:val="22"/>
              </w:rPr>
              <w:t xml:space="preserve">indien gebruikt voor SPO-activiteiten, een geldige leaseovereenkomst overeenkomstig ORO.SPO.100. </w:t>
            </w:r>
          </w:p>
        </w:tc>
      </w:tr>
      <w:tr w:rsidR="00C11272" w:rsidRPr="00F12F27" w14:paraId="25A95536" w14:textId="77777777" w:rsidTr="009E502E">
        <w:trPr>
          <w:trHeight w:val="1098"/>
        </w:trPr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14:paraId="3370826A" w14:textId="112FE5BC" w:rsidR="00C11272" w:rsidRPr="009E502E" w:rsidRDefault="00C11272" w:rsidP="009E502E">
            <w:pPr>
              <w:jc w:val="right"/>
              <w:rPr>
                <w:rFonts w:eastAsia="MS Gothic" w:cstheme="minorHAnsi"/>
                <w:lang w:val="nl-BE"/>
              </w:rPr>
            </w:pPr>
            <w:sdt>
              <w:sdtPr>
                <w:rPr>
                  <w:rFonts w:eastAsia="MS Gothic" w:cstheme="minorHAnsi"/>
                  <w:lang w:val="nl-BE"/>
                </w:rPr>
                <w:id w:val="37698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502E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</w:p>
        </w:tc>
        <w:tc>
          <w:tcPr>
            <w:tcW w:w="893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7E47DAFF" w14:textId="58178438" w:rsidR="009E502E" w:rsidRPr="009E502E" w:rsidRDefault="009E502E" w:rsidP="009E502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502E">
              <w:rPr>
                <w:rFonts w:asciiTheme="minorHAnsi" w:hAnsiTheme="minorHAnsi" w:cstheme="minorHAnsi"/>
                <w:sz w:val="22"/>
                <w:szCs w:val="22"/>
              </w:rPr>
              <w:t xml:space="preserve">Alle cockpitbemanningsleden bezitten een vergunning overeenkomstig bijlage I bij Verordening (EU) nr. 1178/2011 zoals vereist volgens punt ORO.FC.100 c) van deel-ORO, en alle cabinebemanningsleden, indien van toepassing, zijn opgeleid overeenkomstig </w:t>
            </w:r>
            <w:proofErr w:type="spellStart"/>
            <w:r w:rsidRPr="009E502E">
              <w:rPr>
                <w:rFonts w:asciiTheme="minorHAnsi" w:hAnsiTheme="minorHAnsi" w:cstheme="minorHAnsi"/>
                <w:sz w:val="22"/>
                <w:szCs w:val="22"/>
              </w:rPr>
              <w:t>subdeel</w:t>
            </w:r>
            <w:proofErr w:type="spellEnd"/>
            <w:r w:rsidRPr="009E502E">
              <w:rPr>
                <w:rFonts w:asciiTheme="minorHAnsi" w:hAnsiTheme="minorHAnsi" w:cstheme="minorHAnsi"/>
                <w:sz w:val="22"/>
                <w:szCs w:val="22"/>
              </w:rPr>
              <w:t xml:space="preserve"> CC van deel-ORO.</w:t>
            </w:r>
          </w:p>
        </w:tc>
      </w:tr>
      <w:tr w:rsidR="00C11272" w:rsidRPr="00F12F27" w14:paraId="5C2D44CC" w14:textId="77777777" w:rsidTr="009E502E">
        <w:trPr>
          <w:trHeight w:val="1384"/>
        </w:trPr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14:paraId="3F81F1A0" w14:textId="2E4133BD" w:rsidR="00C11272" w:rsidRPr="009E502E" w:rsidRDefault="00C11272" w:rsidP="009E502E">
            <w:pPr>
              <w:jc w:val="right"/>
              <w:rPr>
                <w:rFonts w:cstheme="minorHAnsi"/>
                <w:b/>
                <w:bCs/>
                <w:lang w:val="nl-BE"/>
              </w:rPr>
            </w:pPr>
            <w:sdt>
              <w:sdtPr>
                <w:rPr>
                  <w:rFonts w:cstheme="minorHAnsi"/>
                  <w:lang w:val="nl-BE"/>
                </w:rPr>
                <w:id w:val="22680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502E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Pr="009E502E">
              <w:rPr>
                <w:rFonts w:cstheme="minorHAnsi"/>
                <w:b/>
                <w:lang w:val="nl-BE"/>
              </w:rPr>
              <w:t xml:space="preserve"> </w:t>
            </w:r>
          </w:p>
          <w:p w14:paraId="69E492BA" w14:textId="77777777" w:rsidR="00C11272" w:rsidRPr="009E502E" w:rsidRDefault="00C11272" w:rsidP="009E502E">
            <w:pPr>
              <w:jc w:val="right"/>
              <w:rPr>
                <w:rFonts w:eastAsia="MS Gothic" w:cstheme="minorHAnsi"/>
                <w:lang w:val="nl-BE"/>
              </w:rPr>
            </w:pPr>
          </w:p>
        </w:tc>
        <w:tc>
          <w:tcPr>
            <w:tcW w:w="893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2F4A3BB2" w14:textId="77777777" w:rsidR="00C11272" w:rsidRPr="009E502E" w:rsidRDefault="00C11272" w:rsidP="009E502E">
            <w:pPr>
              <w:jc w:val="both"/>
              <w:rPr>
                <w:rFonts w:cstheme="minorHAnsi"/>
                <w:bCs/>
                <w:lang w:val="nl-BE"/>
              </w:rPr>
            </w:pPr>
            <w:r w:rsidRPr="009E502E">
              <w:rPr>
                <w:rFonts w:cstheme="minorHAnsi"/>
                <w:bCs/>
                <w:lang w:val="nl-BE"/>
              </w:rPr>
              <w:t>(Indien van toepassing)</w:t>
            </w:r>
          </w:p>
          <w:p w14:paraId="3B90F8F9" w14:textId="77777777" w:rsidR="009E502E" w:rsidRPr="009E502E" w:rsidRDefault="009E502E" w:rsidP="009E502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502E">
              <w:rPr>
                <w:rFonts w:asciiTheme="minorHAnsi" w:hAnsiTheme="minorHAnsi" w:cstheme="minorHAnsi"/>
                <w:sz w:val="22"/>
                <w:szCs w:val="22"/>
              </w:rPr>
              <w:t>De exploitant leeft een erkende industriële norm na en levert daarvan bewijs.</w:t>
            </w:r>
          </w:p>
          <w:p w14:paraId="6A38B437" w14:textId="765C3D7F" w:rsidR="00C11272" w:rsidRPr="009E502E" w:rsidRDefault="00C11272" w:rsidP="009E502E">
            <w:pPr>
              <w:ind w:left="463"/>
              <w:jc w:val="both"/>
              <w:rPr>
                <w:rFonts w:cstheme="minorHAnsi"/>
                <w:lang w:val="nl-BE"/>
              </w:rPr>
            </w:pPr>
            <w:r w:rsidRPr="009E502E">
              <w:rPr>
                <w:rFonts w:cstheme="minorHAnsi"/>
                <w:lang w:val="nl-BE"/>
              </w:rPr>
              <w:t xml:space="preserve">Referentie van de norm: </w:t>
            </w:r>
          </w:p>
          <w:p w14:paraId="263B0FD6" w14:textId="4BB01CF5" w:rsidR="00C11272" w:rsidRPr="009E502E" w:rsidRDefault="00C11272" w:rsidP="009E502E">
            <w:pPr>
              <w:ind w:left="463"/>
              <w:jc w:val="both"/>
              <w:rPr>
                <w:rFonts w:cstheme="minorHAnsi"/>
                <w:lang w:val="nl-BE"/>
              </w:rPr>
            </w:pPr>
            <w:r w:rsidRPr="009E502E">
              <w:rPr>
                <w:rFonts w:cstheme="minorHAnsi"/>
                <w:lang w:val="nl-BE"/>
              </w:rPr>
              <w:t xml:space="preserve">Certificeringsorgaan: </w:t>
            </w:r>
          </w:p>
          <w:p w14:paraId="00DDE881" w14:textId="2FB3E2CB" w:rsidR="009E502E" w:rsidRPr="009E502E" w:rsidRDefault="00C11272" w:rsidP="009E502E">
            <w:pPr>
              <w:ind w:left="463"/>
              <w:jc w:val="both"/>
              <w:rPr>
                <w:rFonts w:cstheme="minorHAnsi"/>
                <w:lang w:val="nl-BE"/>
              </w:rPr>
            </w:pPr>
            <w:r w:rsidRPr="009E502E">
              <w:rPr>
                <w:rFonts w:cstheme="minorHAnsi"/>
                <w:lang w:val="nl-BE"/>
              </w:rPr>
              <w:t>Datum van de laatste nalevingscontrole:</w:t>
            </w:r>
          </w:p>
        </w:tc>
      </w:tr>
      <w:tr w:rsidR="00C11272" w:rsidRPr="00F12F27" w14:paraId="65749101" w14:textId="77777777" w:rsidTr="009E502E">
        <w:trPr>
          <w:trHeight w:val="1673"/>
        </w:trPr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14:paraId="4CAC303F" w14:textId="4D26C27C" w:rsidR="00C11272" w:rsidRPr="009E502E" w:rsidRDefault="00C11272" w:rsidP="009E502E">
            <w:pPr>
              <w:jc w:val="right"/>
              <w:rPr>
                <w:rFonts w:cstheme="minorHAnsi"/>
                <w:lang w:val="nl-BE"/>
              </w:rPr>
            </w:pPr>
            <w:sdt>
              <w:sdtPr>
                <w:rPr>
                  <w:rFonts w:cstheme="minorHAnsi"/>
                  <w:lang w:val="nl-BE"/>
                </w:rPr>
                <w:id w:val="46940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502E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</w:p>
        </w:tc>
        <w:tc>
          <w:tcPr>
            <w:tcW w:w="893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04C3C54B" w14:textId="4ABEF461" w:rsidR="009E502E" w:rsidRPr="009E502E" w:rsidRDefault="009E502E" w:rsidP="009E502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502E">
              <w:rPr>
                <w:rFonts w:asciiTheme="minorHAnsi" w:hAnsiTheme="minorHAnsi" w:cstheme="minorHAnsi"/>
                <w:sz w:val="22"/>
                <w:szCs w:val="22"/>
              </w:rPr>
              <w:t xml:space="preserve">De exploitant stelt de bevoegde autoriteit in kennis van alle wijzigingen van omstandigheden die gevolgen hebben voor zijn naleving van de in bijlage V bij Verordening (EU) 2018/1139 vastgestelde essentiële eisen en van de eisen van Uitvoeringsverordening (EU) nr. 965/2012 van de Commissie zoals vermeld in deze verklaring aan de bevoegde autoriteit, en van alle wijzigingen van de informatie in de </w:t>
            </w:r>
            <w:proofErr w:type="spellStart"/>
            <w:r w:rsidRPr="009E502E">
              <w:rPr>
                <w:rFonts w:asciiTheme="minorHAnsi" w:hAnsiTheme="minorHAnsi" w:cstheme="minorHAnsi"/>
                <w:sz w:val="22"/>
                <w:szCs w:val="22"/>
              </w:rPr>
              <w:t>AltMoc</w:t>
            </w:r>
            <w:proofErr w:type="spellEnd"/>
            <w:r w:rsidRPr="009E502E">
              <w:rPr>
                <w:rFonts w:asciiTheme="minorHAnsi" w:hAnsiTheme="minorHAnsi" w:cstheme="minorHAnsi"/>
                <w:sz w:val="22"/>
                <w:szCs w:val="22"/>
              </w:rPr>
              <w:t>-lijsten die zijn opgenomen in deze verklaring of er als bijlage aan zijn toegevoegd, zoals vereist bij ORO.GEN.120 a) van deel-ORO.</w:t>
            </w:r>
          </w:p>
        </w:tc>
      </w:tr>
      <w:tr w:rsidR="00C11272" w:rsidRPr="00F12F27" w14:paraId="2FB73A30" w14:textId="77777777" w:rsidTr="009E502E">
        <w:trPr>
          <w:trHeight w:val="393"/>
        </w:trPr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14:paraId="0F173595" w14:textId="6C2517D5" w:rsidR="00C11272" w:rsidRPr="009E502E" w:rsidRDefault="00C11272" w:rsidP="009E502E">
            <w:pPr>
              <w:jc w:val="right"/>
              <w:rPr>
                <w:rFonts w:cstheme="minorHAnsi"/>
                <w:lang w:val="nl-BE"/>
              </w:rPr>
            </w:pPr>
            <w:sdt>
              <w:sdtPr>
                <w:rPr>
                  <w:rFonts w:cstheme="minorHAnsi"/>
                  <w:lang w:val="nl-BE"/>
                </w:rPr>
                <w:id w:val="-29883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02E">
                  <w:rPr>
                    <w:rFonts w:ascii="MS Gothic" w:eastAsia="MS Gothic" w:hAnsi="MS Gothic" w:cstheme="minorHAnsi" w:hint="eastAsia"/>
                    <w:lang w:val="nl-BE"/>
                  </w:rPr>
                  <w:t>☐</w:t>
                </w:r>
              </w:sdtContent>
            </w:sdt>
          </w:p>
        </w:tc>
        <w:tc>
          <w:tcPr>
            <w:tcW w:w="893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086F4503" w14:textId="7B5BB161" w:rsidR="009E502E" w:rsidRPr="009E502E" w:rsidRDefault="009E502E" w:rsidP="009E502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502E">
              <w:rPr>
                <w:rFonts w:asciiTheme="minorHAnsi" w:hAnsiTheme="minorHAnsi" w:cstheme="minorHAnsi"/>
                <w:sz w:val="22"/>
                <w:szCs w:val="22"/>
              </w:rPr>
              <w:t>De exploitant bevestigt dat de in deze verklaring verstrekte informatie juist is.</w:t>
            </w:r>
          </w:p>
        </w:tc>
      </w:tr>
      <w:tr w:rsidR="0040402D" w:rsidRPr="008B1A41" w14:paraId="3797723E" w14:textId="77777777" w:rsidTr="009E502E">
        <w:trPr>
          <w:trHeight w:val="1649"/>
        </w:trPr>
        <w:tc>
          <w:tcPr>
            <w:tcW w:w="946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8D4DD2" w14:textId="08D10C0D" w:rsidR="0040402D" w:rsidRPr="008B1A41" w:rsidRDefault="00191DE5" w:rsidP="00074C26">
            <w:pPr>
              <w:rPr>
                <w:b/>
                <w:bCs/>
                <w:lang w:val="nl-BE"/>
              </w:rPr>
            </w:pPr>
            <w:r w:rsidRPr="008B1A41">
              <w:rPr>
                <w:b/>
                <w:bCs/>
                <w:lang w:val="nl-BE"/>
              </w:rPr>
              <w:t>Datum</w:t>
            </w:r>
            <w:r w:rsidR="0040402D" w:rsidRPr="008B1A41">
              <w:rPr>
                <w:b/>
                <w:bCs/>
                <w:lang w:val="nl-BE"/>
              </w:rPr>
              <w:t xml:space="preserve">: </w:t>
            </w:r>
          </w:p>
          <w:p w14:paraId="59EF54CB" w14:textId="77777777" w:rsidR="0040402D" w:rsidRPr="008B1A41" w:rsidRDefault="0040402D" w:rsidP="00074C26">
            <w:pPr>
              <w:rPr>
                <w:b/>
                <w:bCs/>
                <w:lang w:val="nl-BE"/>
              </w:rPr>
            </w:pPr>
          </w:p>
          <w:p w14:paraId="4D94D1FA" w14:textId="3979E4B5" w:rsidR="0040402D" w:rsidRPr="008B1A41" w:rsidRDefault="00191DE5" w:rsidP="00074C26">
            <w:pPr>
              <w:rPr>
                <w:b/>
                <w:bCs/>
                <w:lang w:val="nl-BE"/>
              </w:rPr>
            </w:pPr>
            <w:r w:rsidRPr="008B1A41">
              <w:rPr>
                <w:rFonts w:eastAsia="MS Gothic" w:cs="MS Gothic"/>
                <w:b/>
                <w:lang w:val="nl-BE"/>
              </w:rPr>
              <w:t>Naam van de verantwoordelijke manager</w:t>
            </w:r>
            <w:r w:rsidR="0040402D" w:rsidRPr="008B1A41">
              <w:rPr>
                <w:rFonts w:eastAsia="MS Gothic" w:cs="MS Gothic"/>
                <w:b/>
                <w:lang w:val="nl-BE"/>
              </w:rPr>
              <w:t xml:space="preserve">: </w:t>
            </w:r>
          </w:p>
          <w:p w14:paraId="614842AE" w14:textId="77777777" w:rsidR="009558E1" w:rsidRPr="008B1A41" w:rsidRDefault="009558E1" w:rsidP="00074C26">
            <w:pPr>
              <w:rPr>
                <w:b/>
                <w:bCs/>
                <w:lang w:val="nl-BE"/>
              </w:rPr>
            </w:pPr>
          </w:p>
          <w:p w14:paraId="2C32E567" w14:textId="71A1BBFB" w:rsidR="0040402D" w:rsidRPr="008B1A41" w:rsidRDefault="00191DE5" w:rsidP="00B81017">
            <w:pPr>
              <w:tabs>
                <w:tab w:val="left" w:pos="7830"/>
              </w:tabs>
              <w:rPr>
                <w:rFonts w:eastAsia="MS Gothic" w:cs="MS Gothic"/>
                <w:lang w:val="nl-BE"/>
              </w:rPr>
            </w:pPr>
            <w:r w:rsidRPr="008B1A41">
              <w:rPr>
                <w:b/>
                <w:bCs/>
                <w:lang w:val="nl-BE"/>
              </w:rPr>
              <w:t>Handtekening</w:t>
            </w:r>
            <w:r w:rsidR="009E502E">
              <w:rPr>
                <w:b/>
                <w:bCs/>
                <w:lang w:val="nl-BE"/>
              </w:rPr>
              <w:t xml:space="preserve"> </w:t>
            </w:r>
            <w:r w:rsidR="009E502E" w:rsidRPr="008B1A41">
              <w:rPr>
                <w:rFonts w:eastAsia="MS Gothic" w:cs="MS Gothic"/>
                <w:b/>
                <w:lang w:val="nl-BE"/>
              </w:rPr>
              <w:t>van de verantwoordelijke manager</w:t>
            </w:r>
            <w:r w:rsidR="0040402D" w:rsidRPr="008B1A41">
              <w:rPr>
                <w:b/>
                <w:bCs/>
                <w:lang w:val="nl-BE"/>
              </w:rPr>
              <w:t>:</w:t>
            </w:r>
            <w:r w:rsidR="00B81017" w:rsidRPr="008B1A41">
              <w:rPr>
                <w:b/>
                <w:bCs/>
                <w:lang w:val="nl-BE"/>
              </w:rPr>
              <w:tab/>
            </w:r>
          </w:p>
        </w:tc>
      </w:tr>
      <w:tr w:rsidR="00C11272" w:rsidRPr="00600F7F" w14:paraId="0FEBB27F" w14:textId="77777777" w:rsidTr="008F1336">
        <w:trPr>
          <w:trHeight w:val="657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669CE55" w14:textId="7267C441" w:rsidR="00C11272" w:rsidRPr="00600F7F" w:rsidRDefault="00C11272" w:rsidP="00600F7F">
            <w:pPr>
              <w:jc w:val="center"/>
              <w:rPr>
                <w:sz w:val="20"/>
                <w:szCs w:val="20"/>
                <w:vertAlign w:val="superscript"/>
                <w:lang w:val="nl-BE"/>
              </w:rPr>
            </w:pPr>
            <w:r w:rsidRPr="00600F7F">
              <w:rPr>
                <w:sz w:val="20"/>
                <w:szCs w:val="20"/>
                <w:vertAlign w:val="superscript"/>
                <w:lang w:val="nl-BE"/>
              </w:rPr>
              <w:lastRenderedPageBreak/>
              <w:t>(1)</w:t>
            </w:r>
          </w:p>
        </w:tc>
        <w:tc>
          <w:tcPr>
            <w:tcW w:w="8934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79A02656" w14:textId="4D32EB9C" w:rsidR="00C11272" w:rsidRPr="00600F7F" w:rsidRDefault="009E502E" w:rsidP="00600F7F">
            <w:pPr>
              <w:jc w:val="both"/>
              <w:rPr>
                <w:sz w:val="20"/>
                <w:szCs w:val="20"/>
                <w:lang w:val="nl-BE"/>
              </w:rPr>
            </w:pPr>
            <w:r w:rsidRPr="00600F7F">
              <w:rPr>
                <w:sz w:val="20"/>
                <w:szCs w:val="20"/>
                <w:lang w:val="nl-BE"/>
              </w:rPr>
              <w:t xml:space="preserve">Als er in deze verklaring onvoldoende ruimte is voor de vereiste informatie, wordt die opgenomen in een afzonderlijke bijlage. De bijlage moet worden </w:t>
            </w:r>
            <w:r w:rsidRPr="00600F7F">
              <w:rPr>
                <w:sz w:val="20"/>
                <w:szCs w:val="20"/>
                <w:u w:val="single"/>
                <w:lang w:val="nl-BE"/>
              </w:rPr>
              <w:t>gedateerd en ondertekend</w:t>
            </w:r>
            <w:r w:rsidRPr="00600F7F">
              <w:rPr>
                <w:sz w:val="20"/>
                <w:szCs w:val="20"/>
                <w:lang w:val="nl-BE"/>
              </w:rPr>
              <w:t>.</w:t>
            </w:r>
            <w:r w:rsidRPr="00600F7F">
              <w:rPr>
                <w:sz w:val="20"/>
                <w:szCs w:val="20"/>
                <w:lang w:val="nl-BE"/>
              </w:rPr>
              <w:t xml:space="preserve"> </w:t>
            </w:r>
          </w:p>
        </w:tc>
      </w:tr>
      <w:tr w:rsidR="009E502E" w:rsidRPr="00600F7F" w14:paraId="46698047" w14:textId="77777777" w:rsidTr="008F1336">
        <w:trPr>
          <w:trHeight w:val="428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78661D7" w14:textId="50C5DD2C" w:rsidR="009E502E" w:rsidRPr="00600F7F" w:rsidRDefault="009E502E" w:rsidP="00600F7F">
            <w:pPr>
              <w:jc w:val="center"/>
              <w:rPr>
                <w:sz w:val="20"/>
                <w:szCs w:val="20"/>
                <w:vertAlign w:val="superscript"/>
                <w:lang w:val="nl-BE"/>
              </w:rPr>
            </w:pPr>
            <w:r w:rsidRPr="00600F7F">
              <w:rPr>
                <w:sz w:val="20"/>
                <w:szCs w:val="20"/>
                <w:vertAlign w:val="superscript"/>
                <w:lang w:val="nl-BE"/>
              </w:rPr>
              <w:t>(2)</w:t>
            </w:r>
          </w:p>
        </w:tc>
        <w:tc>
          <w:tcPr>
            <w:tcW w:w="893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696442F4" w14:textId="572C3C14" w:rsidR="009E502E" w:rsidRPr="00600F7F" w:rsidRDefault="009E502E" w:rsidP="00600F7F">
            <w:pPr>
              <w:jc w:val="both"/>
              <w:rPr>
                <w:sz w:val="20"/>
                <w:szCs w:val="20"/>
                <w:lang w:val="nl-BE"/>
              </w:rPr>
            </w:pPr>
            <w:r w:rsidRPr="00600F7F">
              <w:rPr>
                <w:sz w:val="20"/>
                <w:szCs w:val="20"/>
                <w:lang w:val="nl-BE"/>
              </w:rPr>
              <w:t>Serienummer van de fabrikant.</w:t>
            </w:r>
          </w:p>
        </w:tc>
      </w:tr>
      <w:tr w:rsidR="00C11272" w:rsidRPr="00600F7F" w14:paraId="49BB1E05" w14:textId="77777777" w:rsidTr="008F1336">
        <w:trPr>
          <w:trHeight w:val="668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B99673F" w14:textId="7D143765" w:rsidR="00C11272" w:rsidRPr="00600F7F" w:rsidRDefault="00C11272" w:rsidP="00600F7F">
            <w:pPr>
              <w:jc w:val="center"/>
              <w:rPr>
                <w:sz w:val="20"/>
                <w:szCs w:val="20"/>
                <w:vertAlign w:val="superscript"/>
                <w:lang w:val="nl-BE"/>
              </w:rPr>
            </w:pPr>
            <w:r w:rsidRPr="00600F7F">
              <w:rPr>
                <w:sz w:val="20"/>
                <w:szCs w:val="20"/>
                <w:vertAlign w:val="superscript"/>
                <w:lang w:val="nl-BE"/>
              </w:rPr>
              <w:t>(</w:t>
            </w:r>
            <w:r w:rsidR="00600F7F" w:rsidRPr="00600F7F">
              <w:rPr>
                <w:sz w:val="20"/>
                <w:szCs w:val="20"/>
                <w:vertAlign w:val="superscript"/>
                <w:lang w:val="nl-BE"/>
              </w:rPr>
              <w:t>3</w:t>
            </w:r>
            <w:r w:rsidRPr="00600F7F">
              <w:rPr>
                <w:sz w:val="20"/>
                <w:szCs w:val="20"/>
                <w:vertAlign w:val="superscript"/>
                <w:lang w:val="nl-BE"/>
              </w:rPr>
              <w:t>)</w:t>
            </w:r>
          </w:p>
          <w:p w14:paraId="6017A3DB" w14:textId="77777777" w:rsidR="00C11272" w:rsidRPr="00600F7F" w:rsidRDefault="00C11272" w:rsidP="00600F7F">
            <w:pPr>
              <w:jc w:val="center"/>
              <w:rPr>
                <w:sz w:val="20"/>
                <w:szCs w:val="20"/>
                <w:vertAlign w:val="superscript"/>
                <w:lang w:val="nl-BE"/>
              </w:rPr>
            </w:pPr>
          </w:p>
        </w:tc>
        <w:tc>
          <w:tcPr>
            <w:tcW w:w="893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05F60219" w14:textId="67D092AE" w:rsidR="00C11272" w:rsidRPr="00600F7F" w:rsidRDefault="009E502E" w:rsidP="00600F7F">
            <w:pPr>
              <w:jc w:val="both"/>
              <w:rPr>
                <w:sz w:val="20"/>
                <w:szCs w:val="20"/>
                <w:lang w:val="nl-BE"/>
              </w:rPr>
            </w:pPr>
            <w:r w:rsidRPr="00600F7F">
              <w:rPr>
                <w:sz w:val="20"/>
                <w:szCs w:val="20"/>
                <w:lang w:val="nl-BE"/>
              </w:rPr>
              <w:t xml:space="preserve">Als het luchtvaartuig ook bij een AOC-houder is geregistreerd, gelieve dan het </w:t>
            </w:r>
            <w:r w:rsidRPr="00600F7F">
              <w:rPr>
                <w:sz w:val="20"/>
                <w:szCs w:val="20"/>
                <w:u w:val="single"/>
                <w:lang w:val="nl-BE"/>
              </w:rPr>
              <w:t>AOC-nummer</w:t>
            </w:r>
            <w:r w:rsidRPr="00600F7F">
              <w:rPr>
                <w:sz w:val="20"/>
                <w:szCs w:val="20"/>
                <w:lang w:val="nl-BE"/>
              </w:rPr>
              <w:t xml:space="preserve"> van die houder te vermelden.</w:t>
            </w:r>
          </w:p>
        </w:tc>
      </w:tr>
      <w:tr w:rsidR="00C11272" w:rsidRPr="00600F7F" w14:paraId="573AE5C5" w14:textId="77777777" w:rsidTr="008F1336">
        <w:trPr>
          <w:trHeight w:val="1180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3BF3213" w14:textId="0B9E1488" w:rsidR="00C11272" w:rsidRPr="00600F7F" w:rsidRDefault="00C11272" w:rsidP="00600F7F">
            <w:pPr>
              <w:jc w:val="center"/>
              <w:rPr>
                <w:sz w:val="20"/>
                <w:szCs w:val="20"/>
                <w:vertAlign w:val="superscript"/>
                <w:lang w:val="nl-BE"/>
              </w:rPr>
            </w:pPr>
            <w:r w:rsidRPr="00600F7F">
              <w:rPr>
                <w:sz w:val="20"/>
                <w:szCs w:val="20"/>
                <w:vertAlign w:val="superscript"/>
                <w:lang w:val="nl-BE"/>
              </w:rPr>
              <w:t>(</w:t>
            </w:r>
            <w:r w:rsidR="00600F7F" w:rsidRPr="00600F7F">
              <w:rPr>
                <w:sz w:val="20"/>
                <w:szCs w:val="20"/>
                <w:vertAlign w:val="superscript"/>
                <w:lang w:val="nl-BE"/>
              </w:rPr>
              <w:t>4</w:t>
            </w:r>
            <w:r w:rsidRPr="00600F7F">
              <w:rPr>
                <w:sz w:val="20"/>
                <w:szCs w:val="20"/>
                <w:vertAlign w:val="superscript"/>
                <w:lang w:val="nl-BE"/>
              </w:rPr>
              <w:t>)</w:t>
            </w:r>
          </w:p>
        </w:tc>
        <w:tc>
          <w:tcPr>
            <w:tcW w:w="893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48F0C178" w14:textId="47980835" w:rsidR="00C11272" w:rsidRPr="00600F7F" w:rsidRDefault="00C11272" w:rsidP="00600F7F">
            <w:pPr>
              <w:jc w:val="both"/>
              <w:rPr>
                <w:sz w:val="20"/>
                <w:szCs w:val="20"/>
                <w:lang w:val="nl-BE"/>
              </w:rPr>
            </w:pPr>
            <w:r w:rsidRPr="00600F7F">
              <w:rPr>
                <w:sz w:val="20"/>
                <w:szCs w:val="20"/>
                <w:lang w:val="nl-BE"/>
              </w:rPr>
              <w:t xml:space="preserve"> </w:t>
            </w:r>
            <w:r w:rsidR="00600F7F" w:rsidRPr="00600F7F">
              <w:rPr>
                <w:sz w:val="20"/>
                <w:szCs w:val="20"/>
                <w:lang w:val="nl-BE"/>
              </w:rPr>
              <w:t xml:space="preserve">“Soort(en) vluchtuitvoering” verwijst naar het type vluchten dat met dit luchtvaartuig wordt uitgevoerd, bv. niet- commerciële vluchtuitvoeringen of gespecialiseerde activiteiten zoals luchtfotografie, luchtreclame, vluchten voor nieuwsmedia, televisie- en filmopnames, parachutesprongen, </w:t>
            </w:r>
            <w:proofErr w:type="spellStart"/>
            <w:r w:rsidR="00600F7F" w:rsidRPr="00600F7F">
              <w:rPr>
                <w:sz w:val="20"/>
                <w:szCs w:val="20"/>
                <w:lang w:val="nl-BE"/>
              </w:rPr>
              <w:t>skydiving</w:t>
            </w:r>
            <w:proofErr w:type="spellEnd"/>
            <w:r w:rsidR="00600F7F" w:rsidRPr="00600F7F">
              <w:rPr>
                <w:sz w:val="20"/>
                <w:szCs w:val="20"/>
                <w:lang w:val="nl-BE"/>
              </w:rPr>
              <w:t xml:space="preserve"> of onderhoudscontrolevluchten.</w:t>
            </w:r>
          </w:p>
        </w:tc>
      </w:tr>
      <w:tr w:rsidR="00C11272" w:rsidRPr="00600F7F" w14:paraId="658520AB" w14:textId="77777777" w:rsidTr="008F1336">
        <w:trPr>
          <w:trHeight w:val="983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D18ECC4" w14:textId="4A865C2E" w:rsidR="00C11272" w:rsidRPr="00600F7F" w:rsidRDefault="00C11272" w:rsidP="00600F7F">
            <w:pPr>
              <w:jc w:val="center"/>
              <w:rPr>
                <w:sz w:val="20"/>
                <w:szCs w:val="20"/>
                <w:vertAlign w:val="superscript"/>
                <w:lang w:val="nl-BE"/>
              </w:rPr>
            </w:pPr>
            <w:r w:rsidRPr="00600F7F">
              <w:rPr>
                <w:sz w:val="20"/>
                <w:szCs w:val="20"/>
                <w:vertAlign w:val="superscript"/>
                <w:lang w:val="nl-BE"/>
              </w:rPr>
              <w:t>(</w:t>
            </w:r>
            <w:r w:rsidR="00600F7F" w:rsidRPr="00600F7F">
              <w:rPr>
                <w:sz w:val="20"/>
                <w:szCs w:val="20"/>
                <w:vertAlign w:val="superscript"/>
                <w:lang w:val="nl-BE"/>
              </w:rPr>
              <w:t>5</w:t>
            </w:r>
            <w:r w:rsidRPr="00600F7F">
              <w:rPr>
                <w:sz w:val="20"/>
                <w:szCs w:val="20"/>
                <w:vertAlign w:val="superscript"/>
                <w:lang w:val="nl-BE"/>
              </w:rPr>
              <w:t>)</w:t>
            </w:r>
          </w:p>
        </w:tc>
        <w:tc>
          <w:tcPr>
            <w:tcW w:w="893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7040157C" w14:textId="2FACADE1" w:rsidR="00C11272" w:rsidRPr="00600F7F" w:rsidRDefault="00600F7F" w:rsidP="00600F7F">
            <w:pPr>
              <w:jc w:val="both"/>
              <w:rPr>
                <w:sz w:val="20"/>
                <w:szCs w:val="20"/>
                <w:lang w:val="nl-BE"/>
              </w:rPr>
            </w:pPr>
            <w:r w:rsidRPr="00600F7F">
              <w:rPr>
                <w:sz w:val="20"/>
                <w:szCs w:val="20"/>
                <w:lang w:val="nl-BE"/>
              </w:rPr>
              <w:t>De informatie over de organisatie die verantwoordelijk is voor het beheer van de permanente luchtwaardigheid moet de naam van de organisatie, haar adres en de referentie van de goedkeuring omvatten.</w:t>
            </w:r>
            <w:r w:rsidRPr="00600F7F">
              <w:rPr>
                <w:sz w:val="20"/>
                <w:szCs w:val="20"/>
                <w:lang w:val="nl-BE"/>
              </w:rPr>
              <w:t xml:space="preserve"> </w:t>
            </w:r>
          </w:p>
        </w:tc>
      </w:tr>
      <w:tr w:rsidR="00C11272" w:rsidRPr="00600F7F" w14:paraId="0D802458" w14:textId="77777777" w:rsidTr="008F1336">
        <w:trPr>
          <w:trHeight w:val="496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2A6D590" w14:textId="1F8B2216" w:rsidR="00C11272" w:rsidRPr="00600F7F" w:rsidRDefault="00C11272" w:rsidP="00600F7F">
            <w:pPr>
              <w:jc w:val="center"/>
              <w:rPr>
                <w:sz w:val="20"/>
                <w:szCs w:val="20"/>
                <w:vertAlign w:val="superscript"/>
                <w:lang w:val="nl-BE"/>
              </w:rPr>
            </w:pPr>
            <w:r w:rsidRPr="00600F7F">
              <w:rPr>
                <w:sz w:val="20"/>
                <w:szCs w:val="20"/>
                <w:vertAlign w:val="superscript"/>
                <w:lang w:val="nl-BE"/>
              </w:rPr>
              <w:t>(</w:t>
            </w:r>
            <w:r w:rsidR="00600F7F" w:rsidRPr="00600F7F">
              <w:rPr>
                <w:sz w:val="20"/>
                <w:szCs w:val="20"/>
                <w:vertAlign w:val="superscript"/>
                <w:lang w:val="nl-BE"/>
              </w:rPr>
              <w:t>6</w:t>
            </w:r>
            <w:r w:rsidRPr="00600F7F">
              <w:rPr>
                <w:sz w:val="20"/>
                <w:szCs w:val="20"/>
                <w:vertAlign w:val="superscript"/>
                <w:lang w:val="nl-BE"/>
              </w:rPr>
              <w:t>)</w:t>
            </w:r>
          </w:p>
        </w:tc>
        <w:tc>
          <w:tcPr>
            <w:tcW w:w="893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31037DBA" w14:textId="5486BD49" w:rsidR="00600F7F" w:rsidRPr="00600F7F" w:rsidRDefault="00600F7F" w:rsidP="00600F7F">
            <w:pPr>
              <w:jc w:val="both"/>
              <w:rPr>
                <w:sz w:val="20"/>
                <w:szCs w:val="20"/>
                <w:lang w:val="nl-BE"/>
              </w:rPr>
            </w:pPr>
            <w:r w:rsidRPr="00600F7F">
              <w:rPr>
                <w:sz w:val="20"/>
                <w:szCs w:val="20"/>
                <w:lang w:val="nl-BE"/>
              </w:rPr>
              <w:t>a)</w:t>
            </w:r>
            <w:r w:rsidRPr="00600F7F">
              <w:rPr>
                <w:sz w:val="20"/>
                <w:szCs w:val="20"/>
                <w:lang w:val="nl-BE"/>
              </w:rPr>
              <w:t xml:space="preserve"> </w:t>
            </w:r>
            <w:r w:rsidRPr="00600F7F">
              <w:rPr>
                <w:sz w:val="20"/>
                <w:szCs w:val="20"/>
                <w:lang w:val="nl-BE"/>
              </w:rPr>
              <w:t xml:space="preserve">vluchtuitvoeringen met een defect aan instrumenten, uitrustingsstukken of onderdelen of gestoorde functies, onder een </w:t>
            </w:r>
            <w:proofErr w:type="spellStart"/>
            <w:r w:rsidRPr="00600F7F">
              <w:rPr>
                <w:sz w:val="20"/>
                <w:szCs w:val="20"/>
                <w:lang w:val="nl-BE"/>
              </w:rPr>
              <w:t>minimumuitrustingslijst</w:t>
            </w:r>
            <w:proofErr w:type="spellEnd"/>
            <w:r w:rsidRPr="00600F7F">
              <w:rPr>
                <w:sz w:val="20"/>
                <w:szCs w:val="20"/>
                <w:lang w:val="nl-BE"/>
              </w:rPr>
              <w:t xml:space="preserve"> (MEL) (ORO.MLR.105 b), f), en j), NCC.IDE.A.105, NCC.IDE.H.105, SPO.IDE.A.105, en SPO. IDE.H.105).</w:t>
            </w:r>
          </w:p>
          <w:p w14:paraId="655BCACE" w14:textId="77777777" w:rsidR="00C11272" w:rsidRPr="00600F7F" w:rsidRDefault="00C11272" w:rsidP="00600F7F">
            <w:pPr>
              <w:jc w:val="both"/>
              <w:rPr>
                <w:sz w:val="20"/>
                <w:szCs w:val="20"/>
                <w:lang w:val="nl-BE"/>
              </w:rPr>
            </w:pPr>
          </w:p>
        </w:tc>
      </w:tr>
      <w:tr w:rsidR="00C11272" w:rsidRPr="00600F7F" w14:paraId="76763D35" w14:textId="77777777" w:rsidTr="008F1336">
        <w:trPr>
          <w:trHeight w:val="2571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77003B3" w14:textId="50186C77" w:rsidR="00C11272" w:rsidRPr="00600F7F" w:rsidRDefault="00C11272" w:rsidP="00600F7F">
            <w:pPr>
              <w:jc w:val="center"/>
              <w:rPr>
                <w:sz w:val="20"/>
                <w:szCs w:val="20"/>
                <w:vertAlign w:val="superscript"/>
                <w:lang w:val="nl-BE"/>
              </w:rPr>
            </w:pPr>
          </w:p>
        </w:tc>
        <w:tc>
          <w:tcPr>
            <w:tcW w:w="893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6DD4EA75" w14:textId="7F26A177" w:rsidR="00600F7F" w:rsidRPr="00600F7F" w:rsidRDefault="00600F7F" w:rsidP="00600F7F">
            <w:pPr>
              <w:jc w:val="both"/>
              <w:rPr>
                <w:sz w:val="20"/>
                <w:szCs w:val="20"/>
                <w:lang w:val="nl-BE"/>
              </w:rPr>
            </w:pPr>
            <w:r w:rsidRPr="00600F7F">
              <w:rPr>
                <w:sz w:val="20"/>
                <w:szCs w:val="20"/>
                <w:lang w:val="nl-BE"/>
              </w:rPr>
              <w:t>b)</w:t>
            </w:r>
            <w:r w:rsidRPr="00600F7F">
              <w:rPr>
                <w:sz w:val="20"/>
                <w:szCs w:val="20"/>
                <w:lang w:val="nl-BE"/>
              </w:rPr>
              <w:t xml:space="preserve"> </w:t>
            </w:r>
            <w:r w:rsidRPr="00600F7F">
              <w:rPr>
                <w:sz w:val="20"/>
                <w:szCs w:val="20"/>
                <w:lang w:val="nl-BE"/>
              </w:rPr>
              <w:t>vluchtuitvoeringen waarvoor een voorafgaande vergunning of goedkeuring vereist is, met inbegrip van alle volgende:—gespecialiseerde vluchtuitvoeringen, “wet lease-in” en “dry lease-in” van in een derde land geregistreerde luchtvaartuigen; (ORO.SPO.100 c));</w:t>
            </w:r>
          </w:p>
          <w:p w14:paraId="140A5102" w14:textId="77777777" w:rsidR="008F1336" w:rsidRDefault="00600F7F" w:rsidP="008F1336">
            <w:pPr>
              <w:pStyle w:val="Paragraphedeliste"/>
              <w:numPr>
                <w:ilvl w:val="0"/>
                <w:numId w:val="4"/>
              </w:numPr>
              <w:ind w:left="463" w:hanging="284"/>
              <w:jc w:val="both"/>
              <w:rPr>
                <w:sz w:val="20"/>
                <w:szCs w:val="20"/>
                <w:lang w:val="nl-BE"/>
              </w:rPr>
            </w:pPr>
            <w:r w:rsidRPr="008F1336">
              <w:rPr>
                <w:sz w:val="20"/>
                <w:szCs w:val="20"/>
                <w:lang w:val="nl-BE"/>
              </w:rPr>
              <w:t>gespecialiseerde commerciële vluchtuitvoeringen met een hoog risico (ORO.SPO.110)</w:t>
            </w:r>
            <w:r w:rsidR="008F1336">
              <w:rPr>
                <w:sz w:val="20"/>
                <w:szCs w:val="20"/>
                <w:lang w:val="nl-BE"/>
              </w:rPr>
              <w:t>;</w:t>
            </w:r>
          </w:p>
          <w:p w14:paraId="2ACA2442" w14:textId="77777777" w:rsidR="008F1336" w:rsidRDefault="00600F7F" w:rsidP="008F1336">
            <w:pPr>
              <w:pStyle w:val="Paragraphedeliste"/>
              <w:numPr>
                <w:ilvl w:val="0"/>
                <w:numId w:val="4"/>
              </w:numPr>
              <w:ind w:left="463" w:hanging="284"/>
              <w:jc w:val="both"/>
              <w:rPr>
                <w:sz w:val="20"/>
                <w:szCs w:val="20"/>
                <w:lang w:val="nl-BE"/>
              </w:rPr>
            </w:pPr>
            <w:r w:rsidRPr="008F1336">
              <w:rPr>
                <w:sz w:val="20"/>
                <w:szCs w:val="20"/>
                <w:lang w:val="nl-BE"/>
              </w:rPr>
              <w:t>niet-commerciële vluchtuitvoeringen met luchtvaartuigen met een MOPSC van meer dan 19 die worden uitgevoerd zonder actief lid van de cabinebemanning (ORO.CC.100 d));</w:t>
            </w:r>
          </w:p>
          <w:p w14:paraId="120A696A" w14:textId="77777777" w:rsidR="008F1336" w:rsidRDefault="00600F7F" w:rsidP="008F1336">
            <w:pPr>
              <w:pStyle w:val="Paragraphedeliste"/>
              <w:numPr>
                <w:ilvl w:val="0"/>
                <w:numId w:val="4"/>
              </w:numPr>
              <w:ind w:left="463" w:hanging="284"/>
              <w:jc w:val="both"/>
              <w:rPr>
                <w:sz w:val="20"/>
                <w:szCs w:val="20"/>
                <w:lang w:val="nl-BE"/>
              </w:rPr>
            </w:pPr>
            <w:r w:rsidRPr="008F1336">
              <w:rPr>
                <w:sz w:val="20"/>
                <w:szCs w:val="20"/>
                <w:lang w:val="nl-BE"/>
              </w:rPr>
              <w:t>gebruik van IFR-exploitatieminima die lager zijn dan die welke door de staat zijn gepubliceerd (NCC.OP.110 en SPO.OP.110);</w:t>
            </w:r>
          </w:p>
          <w:p w14:paraId="5A6B1C30" w14:textId="77777777" w:rsidR="008F1336" w:rsidRDefault="00600F7F" w:rsidP="008F1336">
            <w:pPr>
              <w:pStyle w:val="Paragraphedeliste"/>
              <w:numPr>
                <w:ilvl w:val="0"/>
                <w:numId w:val="4"/>
              </w:numPr>
              <w:ind w:left="463" w:hanging="284"/>
              <w:jc w:val="both"/>
              <w:rPr>
                <w:sz w:val="20"/>
                <w:szCs w:val="20"/>
                <w:lang w:val="nl-BE"/>
              </w:rPr>
            </w:pPr>
            <w:r w:rsidRPr="008F1336">
              <w:rPr>
                <w:sz w:val="20"/>
                <w:szCs w:val="20"/>
                <w:lang w:val="nl-BE"/>
              </w:rPr>
              <w:t>bijtanken met draaiende motor(en) en/of rotors (NCC.OP.157);</w:t>
            </w:r>
          </w:p>
          <w:p w14:paraId="7F4ADFBC" w14:textId="2319EBE4" w:rsidR="00C11272" w:rsidRPr="008F1336" w:rsidRDefault="00600F7F" w:rsidP="00600F7F">
            <w:pPr>
              <w:pStyle w:val="Paragraphedeliste"/>
              <w:numPr>
                <w:ilvl w:val="0"/>
                <w:numId w:val="4"/>
              </w:numPr>
              <w:ind w:left="463" w:hanging="284"/>
              <w:jc w:val="both"/>
              <w:rPr>
                <w:sz w:val="20"/>
                <w:szCs w:val="20"/>
                <w:lang w:val="nl-BE"/>
              </w:rPr>
            </w:pPr>
            <w:r w:rsidRPr="008F1336">
              <w:rPr>
                <w:sz w:val="20"/>
                <w:szCs w:val="20"/>
                <w:lang w:val="nl-BE"/>
              </w:rPr>
              <w:t>gespecialiseerde vluchtuitvoeringen (SPO) zonder zuurstof op meer dan 10 000 ft (SPO.OP.195).</w:t>
            </w:r>
          </w:p>
        </w:tc>
      </w:tr>
      <w:tr w:rsidR="00C11272" w:rsidRPr="00600F7F" w14:paraId="636467C4" w14:textId="77777777" w:rsidTr="008F1336">
        <w:trPr>
          <w:trHeight w:val="496"/>
        </w:trPr>
        <w:tc>
          <w:tcPr>
            <w:tcW w:w="53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68B69395" w14:textId="37A76382" w:rsidR="00C11272" w:rsidRPr="00600F7F" w:rsidRDefault="00C11272" w:rsidP="00600F7F">
            <w:pPr>
              <w:jc w:val="center"/>
              <w:rPr>
                <w:sz w:val="20"/>
                <w:szCs w:val="20"/>
                <w:vertAlign w:val="superscript"/>
                <w:lang w:val="nl-BE"/>
              </w:rPr>
            </w:pPr>
            <w:r w:rsidRPr="00600F7F">
              <w:rPr>
                <w:sz w:val="20"/>
                <w:szCs w:val="20"/>
                <w:vertAlign w:val="superscript"/>
                <w:lang w:val="nl-BE"/>
              </w:rPr>
              <w:t>(</w:t>
            </w:r>
            <w:r w:rsidR="00600F7F" w:rsidRPr="00600F7F">
              <w:rPr>
                <w:sz w:val="20"/>
                <w:szCs w:val="20"/>
                <w:vertAlign w:val="superscript"/>
                <w:lang w:val="nl-BE"/>
              </w:rPr>
              <w:t>7</w:t>
            </w:r>
            <w:r w:rsidRPr="00600F7F">
              <w:rPr>
                <w:sz w:val="20"/>
                <w:szCs w:val="20"/>
                <w:vertAlign w:val="superscript"/>
                <w:lang w:val="nl-BE"/>
              </w:rPr>
              <w:t>)</w:t>
            </w:r>
          </w:p>
        </w:tc>
        <w:tc>
          <w:tcPr>
            <w:tcW w:w="8934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F48B56A" w14:textId="5CEFAA30" w:rsidR="00C11272" w:rsidRPr="00600F7F" w:rsidRDefault="00600F7F" w:rsidP="00600F7F">
            <w:pPr>
              <w:jc w:val="both"/>
              <w:rPr>
                <w:sz w:val="20"/>
                <w:szCs w:val="20"/>
                <w:lang w:val="nl-BE"/>
              </w:rPr>
            </w:pPr>
            <w:r w:rsidRPr="00600F7F">
              <w:rPr>
                <w:sz w:val="20"/>
                <w:szCs w:val="20"/>
                <w:lang w:val="nl-BE"/>
              </w:rPr>
              <w:t xml:space="preserve">vluchtuitvoeringen overeenkomstig bijlage V (deel-SPA) bij Verordening (EU) nr. 965/2012, met inbegrip van de </w:t>
            </w:r>
            <w:proofErr w:type="spellStart"/>
            <w:r w:rsidRPr="00600F7F">
              <w:rPr>
                <w:sz w:val="20"/>
                <w:szCs w:val="20"/>
                <w:lang w:val="nl-BE"/>
              </w:rPr>
              <w:t>subdelen</w:t>
            </w:r>
            <w:proofErr w:type="spellEnd"/>
            <w:r w:rsidRPr="00600F7F">
              <w:rPr>
                <w:sz w:val="20"/>
                <w:szCs w:val="20"/>
                <w:lang w:val="nl-BE"/>
              </w:rPr>
              <w:t xml:space="preserve"> B “vluchtuitvoeringen op basis van </w:t>
            </w:r>
            <w:proofErr w:type="spellStart"/>
            <w:r w:rsidRPr="00600F7F">
              <w:rPr>
                <w:sz w:val="20"/>
                <w:szCs w:val="20"/>
                <w:lang w:val="nl-BE"/>
              </w:rPr>
              <w:t>prestatiegebaseerde</w:t>
            </w:r>
            <w:proofErr w:type="spellEnd"/>
            <w:r w:rsidRPr="00600F7F">
              <w:rPr>
                <w:sz w:val="20"/>
                <w:szCs w:val="20"/>
                <w:lang w:val="nl-BE"/>
              </w:rPr>
              <w:t xml:space="preserve"> navigatie (PBN)”, C “activiteiten met minimumprestatiespecificaties op het gebied van navigatie (MNPS)”, D “activiteiten in een luchtruim met verminderde verticale separatieminima (RVSM)”, E “slechtzichtvluchten (LVO) en vluchtuitvoeringen met operationele </w:t>
            </w:r>
            <w:proofErr w:type="spellStart"/>
            <w:r w:rsidRPr="00600F7F">
              <w:rPr>
                <w:sz w:val="20"/>
                <w:szCs w:val="20"/>
                <w:lang w:val="nl-BE"/>
              </w:rPr>
              <w:t>credits</w:t>
            </w:r>
            <w:proofErr w:type="spellEnd"/>
            <w:r w:rsidRPr="00600F7F">
              <w:rPr>
                <w:sz w:val="20"/>
                <w:szCs w:val="20"/>
                <w:lang w:val="nl-BE"/>
              </w:rPr>
              <w:t>”, G “vervoer van gevaarlijke goederen”, K “offshore-helikopteroperaties” en N “</w:t>
            </w:r>
            <w:proofErr w:type="spellStart"/>
            <w:r w:rsidRPr="00600F7F">
              <w:rPr>
                <w:sz w:val="20"/>
                <w:szCs w:val="20"/>
                <w:lang w:val="nl-BE"/>
              </w:rPr>
              <w:t>PinS</w:t>
            </w:r>
            <w:proofErr w:type="spellEnd"/>
            <w:r w:rsidRPr="00600F7F">
              <w:rPr>
                <w:sz w:val="20"/>
                <w:szCs w:val="20"/>
                <w:lang w:val="nl-BE"/>
              </w:rPr>
              <w:t>-naderingen en starts van helikopters met verminderde VFR-minima”.</w:t>
            </w:r>
          </w:p>
        </w:tc>
      </w:tr>
    </w:tbl>
    <w:p w14:paraId="4806757C" w14:textId="77777777" w:rsidR="00E55890" w:rsidRPr="00600F7F" w:rsidRDefault="00E55890" w:rsidP="00E55890">
      <w:pPr>
        <w:pStyle w:val="Paragraphedeliste"/>
        <w:rPr>
          <w:sz w:val="20"/>
          <w:szCs w:val="20"/>
          <w:lang w:val="nl-BE"/>
        </w:rPr>
      </w:pPr>
    </w:p>
    <w:p w14:paraId="602B7259" w14:textId="77777777" w:rsidR="004B293F" w:rsidRPr="00E369E9" w:rsidRDefault="004B293F" w:rsidP="004B293F">
      <w:pPr>
        <w:pStyle w:val="Paragraphedeliste"/>
        <w:rPr>
          <w:sz w:val="20"/>
          <w:szCs w:val="20"/>
          <w:lang w:val="nl-BE"/>
        </w:rPr>
      </w:pPr>
    </w:p>
    <w:sectPr w:rsidR="004B293F" w:rsidRPr="00E369E9" w:rsidSect="009C5F46">
      <w:footerReference w:type="default" r:id="rId9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C834" w14:textId="77777777" w:rsidR="000E127C" w:rsidRDefault="000E127C" w:rsidP="0040402D">
      <w:pPr>
        <w:spacing w:after="0" w:line="240" w:lineRule="auto"/>
      </w:pPr>
      <w:r>
        <w:separator/>
      </w:r>
    </w:p>
  </w:endnote>
  <w:endnote w:type="continuationSeparator" w:id="0">
    <w:p w14:paraId="235062F1" w14:textId="77777777" w:rsidR="000E127C" w:rsidRDefault="000E127C" w:rsidP="0040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341025"/>
      <w:docPartObj>
        <w:docPartGallery w:val="Page Numbers (Bottom of Page)"/>
        <w:docPartUnique/>
      </w:docPartObj>
    </w:sdtPr>
    <w:sdtEndPr>
      <w:rPr>
        <w:lang w:val="en-GB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lang w:val="en-GB"/>
          </w:rPr>
        </w:sdtEndPr>
        <w:sdtContent>
          <w:p w14:paraId="6D07290A" w14:textId="77777777" w:rsidR="00AA4D62" w:rsidRPr="00DF293B" w:rsidRDefault="00AA4D62" w:rsidP="00CF678A">
            <w:pPr>
              <w:pBdr>
                <w:bottom w:val="single" w:sz="6" w:space="1" w:color="auto"/>
              </w:pBdr>
              <w:spacing w:after="0" w:line="240" w:lineRule="auto"/>
              <w:ind w:left="-142" w:right="-428"/>
            </w:pPr>
          </w:p>
          <w:p w14:paraId="46BE4750" w14:textId="303D0CA7" w:rsidR="0040402D" w:rsidRPr="00DF293B" w:rsidRDefault="00191DE5" w:rsidP="00CF678A">
            <w:pPr>
              <w:spacing w:after="0" w:line="240" w:lineRule="auto"/>
              <w:ind w:left="-142" w:right="-428"/>
              <w:rPr>
                <w:lang w:val="nl-BE"/>
              </w:rPr>
            </w:pPr>
            <w:r w:rsidRPr="00DF293B">
              <w:rPr>
                <w:lang w:val="nl-BE"/>
              </w:rPr>
              <w:t xml:space="preserve">Versie </w:t>
            </w:r>
            <w:r w:rsidR="00DD3705">
              <w:rPr>
                <w:lang w:val="nl-BE"/>
              </w:rPr>
              <w:t>3.0</w:t>
            </w:r>
            <w:r w:rsidRPr="00DF293B">
              <w:rPr>
                <w:lang w:val="nl-BE"/>
              </w:rPr>
              <w:tab/>
              <w:t xml:space="preserve">                      </w:t>
            </w:r>
            <w:r w:rsidR="005F2F0B" w:rsidRPr="00DF293B">
              <w:rPr>
                <w:lang w:val="nl-BE"/>
              </w:rPr>
              <w:t>DGLV</w:t>
            </w:r>
            <w:r w:rsidRPr="00DF293B">
              <w:rPr>
                <w:lang w:val="nl-BE"/>
              </w:rPr>
              <w:t>-f</w:t>
            </w:r>
            <w:r w:rsidR="00AA4D62" w:rsidRPr="00DF293B">
              <w:rPr>
                <w:lang w:val="nl-BE"/>
              </w:rPr>
              <w:t>orm</w:t>
            </w:r>
            <w:r w:rsidRPr="00DF293B">
              <w:rPr>
                <w:lang w:val="nl-BE"/>
              </w:rPr>
              <w:t>ulier</w:t>
            </w:r>
            <w:r w:rsidR="00AA4D62" w:rsidRPr="00DF293B">
              <w:rPr>
                <w:lang w:val="nl-BE"/>
              </w:rPr>
              <w:t xml:space="preserve"> 11</w:t>
            </w:r>
            <w:r w:rsidR="00312F2B" w:rsidRPr="00DF293B">
              <w:rPr>
                <w:lang w:val="nl-BE"/>
              </w:rPr>
              <w:t>98-NL</w:t>
            </w:r>
            <w:r w:rsidR="00AA4D62" w:rsidRPr="00DF293B">
              <w:rPr>
                <w:lang w:val="nl-BE"/>
              </w:rPr>
              <w:t xml:space="preserve"> </w:t>
            </w:r>
            <w:r w:rsidRPr="00DF293B">
              <w:rPr>
                <w:lang w:val="nl-BE"/>
              </w:rPr>
              <w:t>gedateerd</w:t>
            </w:r>
            <w:r w:rsidR="00AA4D62" w:rsidRPr="00DF293B">
              <w:rPr>
                <w:lang w:val="nl-BE"/>
              </w:rPr>
              <w:t xml:space="preserve"> </w:t>
            </w:r>
            <w:r w:rsidR="00DD3705">
              <w:rPr>
                <w:lang w:val="nl-BE"/>
              </w:rPr>
              <w:t>25-10-2022</w:t>
            </w:r>
            <w:r w:rsidR="00AA4D62" w:rsidRPr="00DF293B">
              <w:rPr>
                <w:lang w:val="nl-BE"/>
              </w:rPr>
              <w:tab/>
            </w:r>
            <w:r w:rsidRPr="00DF293B">
              <w:rPr>
                <w:lang w:val="nl-BE"/>
              </w:rPr>
              <w:t xml:space="preserve">                    </w:t>
            </w:r>
            <w:r w:rsidR="0040402D" w:rsidRPr="00DF293B">
              <w:rPr>
                <w:lang w:val="nl-BE"/>
              </w:rPr>
              <w:t>Pag</w:t>
            </w:r>
            <w:r w:rsidRPr="00DF293B">
              <w:rPr>
                <w:lang w:val="nl-BE"/>
              </w:rPr>
              <w:t>ina</w:t>
            </w:r>
            <w:r w:rsidR="0040402D" w:rsidRPr="00DF293B">
              <w:rPr>
                <w:lang w:val="nl-BE"/>
              </w:rPr>
              <w:t xml:space="preserve"> </w:t>
            </w:r>
            <w:r w:rsidR="0040402D" w:rsidRPr="00DF293B">
              <w:rPr>
                <w:lang w:val="en-GB"/>
              </w:rPr>
              <w:fldChar w:fldCharType="begin"/>
            </w:r>
            <w:r w:rsidR="0040402D" w:rsidRPr="00DF293B">
              <w:rPr>
                <w:lang w:val="nl-BE"/>
              </w:rPr>
              <w:instrText>PAGE</w:instrText>
            </w:r>
            <w:r w:rsidR="0040402D" w:rsidRPr="00DF293B">
              <w:rPr>
                <w:lang w:val="en-GB"/>
              </w:rPr>
              <w:fldChar w:fldCharType="separate"/>
            </w:r>
            <w:r w:rsidR="00E54BD1" w:rsidRPr="00DF293B">
              <w:rPr>
                <w:noProof/>
                <w:lang w:val="nl-BE"/>
              </w:rPr>
              <w:t>1</w:t>
            </w:r>
            <w:r w:rsidR="0040402D" w:rsidRPr="00DF293B">
              <w:rPr>
                <w:lang w:val="en-GB"/>
              </w:rPr>
              <w:fldChar w:fldCharType="end"/>
            </w:r>
            <w:r w:rsidR="0040402D" w:rsidRPr="00DF293B">
              <w:rPr>
                <w:lang w:val="nl-BE"/>
              </w:rPr>
              <w:t xml:space="preserve"> </w:t>
            </w:r>
            <w:r w:rsidRPr="00DF293B">
              <w:rPr>
                <w:lang w:val="nl-BE"/>
              </w:rPr>
              <w:t>van</w:t>
            </w:r>
            <w:r w:rsidR="0040402D" w:rsidRPr="00DF293B">
              <w:rPr>
                <w:lang w:val="nl-BE"/>
              </w:rPr>
              <w:t xml:space="preserve"> </w:t>
            </w:r>
            <w:r w:rsidR="0040402D" w:rsidRPr="00DF293B">
              <w:rPr>
                <w:lang w:val="en-GB"/>
              </w:rPr>
              <w:fldChar w:fldCharType="begin"/>
            </w:r>
            <w:r w:rsidR="0040402D" w:rsidRPr="00DF293B">
              <w:rPr>
                <w:lang w:val="nl-BE"/>
              </w:rPr>
              <w:instrText>NUMPAGES</w:instrText>
            </w:r>
            <w:r w:rsidR="0040402D" w:rsidRPr="00DF293B">
              <w:rPr>
                <w:lang w:val="en-GB"/>
              </w:rPr>
              <w:fldChar w:fldCharType="separate"/>
            </w:r>
            <w:r w:rsidR="00E54BD1" w:rsidRPr="00DF293B">
              <w:rPr>
                <w:noProof/>
                <w:lang w:val="nl-BE"/>
              </w:rPr>
              <w:t>2</w:t>
            </w:r>
            <w:r w:rsidR="0040402D" w:rsidRPr="00DF293B">
              <w:rPr>
                <w:lang w:val="en-GB"/>
              </w:rPr>
              <w:fldChar w:fldCharType="end"/>
            </w:r>
          </w:p>
        </w:sdtContent>
      </w:sdt>
    </w:sdtContent>
  </w:sdt>
  <w:p w14:paraId="0CC2AA72" w14:textId="77777777" w:rsidR="0040402D" w:rsidRPr="00191DE5" w:rsidRDefault="0040402D" w:rsidP="0040402D">
    <w:pPr>
      <w:pStyle w:val="Pieddepage"/>
      <w:jc w:val="righ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4B92" w14:textId="77777777" w:rsidR="000E127C" w:rsidRDefault="000E127C" w:rsidP="0040402D">
      <w:pPr>
        <w:spacing w:after="0" w:line="240" w:lineRule="auto"/>
      </w:pPr>
      <w:r>
        <w:separator/>
      </w:r>
    </w:p>
  </w:footnote>
  <w:footnote w:type="continuationSeparator" w:id="0">
    <w:p w14:paraId="558AE240" w14:textId="77777777" w:rsidR="000E127C" w:rsidRDefault="000E127C" w:rsidP="0040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649B8"/>
    <w:multiLevelType w:val="hybridMultilevel"/>
    <w:tmpl w:val="AF16899E"/>
    <w:lvl w:ilvl="0" w:tplc="372042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3442A"/>
    <w:multiLevelType w:val="hybridMultilevel"/>
    <w:tmpl w:val="62DC1CBC"/>
    <w:lvl w:ilvl="0" w:tplc="372042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A1D2C"/>
    <w:multiLevelType w:val="hybridMultilevel"/>
    <w:tmpl w:val="980C7314"/>
    <w:lvl w:ilvl="0" w:tplc="372042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50631"/>
    <w:multiLevelType w:val="hybridMultilevel"/>
    <w:tmpl w:val="83968D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124545">
    <w:abstractNumId w:val="3"/>
  </w:num>
  <w:num w:numId="2" w16cid:durableId="24212926">
    <w:abstractNumId w:val="1"/>
  </w:num>
  <w:num w:numId="3" w16cid:durableId="45379585">
    <w:abstractNumId w:val="0"/>
  </w:num>
  <w:num w:numId="4" w16cid:durableId="1380133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43D"/>
    <w:rsid w:val="00015DF6"/>
    <w:rsid w:val="00037048"/>
    <w:rsid w:val="00066CB6"/>
    <w:rsid w:val="000E127C"/>
    <w:rsid w:val="00110AA7"/>
    <w:rsid w:val="001721B3"/>
    <w:rsid w:val="0018306F"/>
    <w:rsid w:val="00186A9F"/>
    <w:rsid w:val="00191DE5"/>
    <w:rsid w:val="001C571E"/>
    <w:rsid w:val="001F0994"/>
    <w:rsid w:val="00252E2A"/>
    <w:rsid w:val="002A0894"/>
    <w:rsid w:val="002C7F4E"/>
    <w:rsid w:val="00312F2B"/>
    <w:rsid w:val="0032028E"/>
    <w:rsid w:val="003255AF"/>
    <w:rsid w:val="00374A77"/>
    <w:rsid w:val="00392D1F"/>
    <w:rsid w:val="003C3C60"/>
    <w:rsid w:val="003D6BE9"/>
    <w:rsid w:val="003D7EE5"/>
    <w:rsid w:val="003F70FB"/>
    <w:rsid w:val="0040402D"/>
    <w:rsid w:val="00423A3D"/>
    <w:rsid w:val="0042705C"/>
    <w:rsid w:val="00437092"/>
    <w:rsid w:val="004A4391"/>
    <w:rsid w:val="004B293F"/>
    <w:rsid w:val="004B31D2"/>
    <w:rsid w:val="00583D59"/>
    <w:rsid w:val="005B1C3B"/>
    <w:rsid w:val="005C6512"/>
    <w:rsid w:val="005D5D3B"/>
    <w:rsid w:val="005E69F2"/>
    <w:rsid w:val="005F2F0B"/>
    <w:rsid w:val="00600F7F"/>
    <w:rsid w:val="00601869"/>
    <w:rsid w:val="0065232C"/>
    <w:rsid w:val="006C55F7"/>
    <w:rsid w:val="006D2F2A"/>
    <w:rsid w:val="00714FD1"/>
    <w:rsid w:val="00746AAE"/>
    <w:rsid w:val="007717C1"/>
    <w:rsid w:val="00776CB1"/>
    <w:rsid w:val="00780D62"/>
    <w:rsid w:val="007A3981"/>
    <w:rsid w:val="007B40ED"/>
    <w:rsid w:val="007C09EA"/>
    <w:rsid w:val="00831285"/>
    <w:rsid w:val="00880E04"/>
    <w:rsid w:val="00895E74"/>
    <w:rsid w:val="008B1A41"/>
    <w:rsid w:val="008C1A50"/>
    <w:rsid w:val="008F1336"/>
    <w:rsid w:val="0091253A"/>
    <w:rsid w:val="0091403F"/>
    <w:rsid w:val="009305D6"/>
    <w:rsid w:val="00931A04"/>
    <w:rsid w:val="00931A25"/>
    <w:rsid w:val="009558E1"/>
    <w:rsid w:val="00960162"/>
    <w:rsid w:val="00996F46"/>
    <w:rsid w:val="009B2A29"/>
    <w:rsid w:val="009C5F46"/>
    <w:rsid w:val="009E502E"/>
    <w:rsid w:val="00A275D5"/>
    <w:rsid w:val="00A90CFC"/>
    <w:rsid w:val="00AA4D62"/>
    <w:rsid w:val="00AC4DAB"/>
    <w:rsid w:val="00AE59CA"/>
    <w:rsid w:val="00B16CB5"/>
    <w:rsid w:val="00B23FFF"/>
    <w:rsid w:val="00B24E8F"/>
    <w:rsid w:val="00B31723"/>
    <w:rsid w:val="00B624FA"/>
    <w:rsid w:val="00B63216"/>
    <w:rsid w:val="00B6684E"/>
    <w:rsid w:val="00B81017"/>
    <w:rsid w:val="00B8678A"/>
    <w:rsid w:val="00BA443D"/>
    <w:rsid w:val="00BA5BBE"/>
    <w:rsid w:val="00BA761B"/>
    <w:rsid w:val="00BC4133"/>
    <w:rsid w:val="00C11272"/>
    <w:rsid w:val="00C31488"/>
    <w:rsid w:val="00C42728"/>
    <w:rsid w:val="00C510DE"/>
    <w:rsid w:val="00C60050"/>
    <w:rsid w:val="00CC0381"/>
    <w:rsid w:val="00CC4BA2"/>
    <w:rsid w:val="00CC6345"/>
    <w:rsid w:val="00CE37BF"/>
    <w:rsid w:val="00CF5600"/>
    <w:rsid w:val="00CF678A"/>
    <w:rsid w:val="00D66AA0"/>
    <w:rsid w:val="00DB4590"/>
    <w:rsid w:val="00DD3705"/>
    <w:rsid w:val="00DE6CEC"/>
    <w:rsid w:val="00DF293B"/>
    <w:rsid w:val="00E231AC"/>
    <w:rsid w:val="00E32AE4"/>
    <w:rsid w:val="00E369E9"/>
    <w:rsid w:val="00E54BD1"/>
    <w:rsid w:val="00E55890"/>
    <w:rsid w:val="00E86EB5"/>
    <w:rsid w:val="00E955E5"/>
    <w:rsid w:val="00EB3E64"/>
    <w:rsid w:val="00EF040D"/>
    <w:rsid w:val="00F12F27"/>
    <w:rsid w:val="00F20BE2"/>
    <w:rsid w:val="00F258D5"/>
    <w:rsid w:val="00F8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5E5581"/>
  <w15:docId w15:val="{15CC8E3B-28E0-4B53-9AFA-E5773089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7BF"/>
    <w:rPr>
      <w:rFonts w:ascii="Tahoma" w:hAnsi="Tahoma" w:cs="Tahoma"/>
      <w:sz w:val="16"/>
      <w:szCs w:val="16"/>
      <w:lang w:val="fr-BE"/>
    </w:rPr>
  </w:style>
  <w:style w:type="character" w:styleId="Textedelespacerserv">
    <w:name w:val="Placeholder Text"/>
    <w:basedOn w:val="Policepardfaut"/>
    <w:uiPriority w:val="99"/>
    <w:semiHidden/>
    <w:rsid w:val="00CC4BA2"/>
    <w:rPr>
      <w:color w:val="808080"/>
    </w:rPr>
  </w:style>
  <w:style w:type="paragraph" w:styleId="Sansinterligne">
    <w:name w:val="No Spacing"/>
    <w:uiPriority w:val="1"/>
    <w:qFormat/>
    <w:rsid w:val="00D66AA0"/>
    <w:pPr>
      <w:spacing w:after="0" w:line="240" w:lineRule="auto"/>
    </w:pPr>
    <w:rPr>
      <w:lang w:val="fr-BE"/>
    </w:rPr>
  </w:style>
  <w:style w:type="paragraph" w:styleId="En-tte">
    <w:name w:val="header"/>
    <w:basedOn w:val="Normal"/>
    <w:link w:val="En-tteCar"/>
    <w:uiPriority w:val="99"/>
    <w:unhideWhenUsed/>
    <w:rsid w:val="0040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02D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40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02D"/>
    <w:rPr>
      <w:lang w:val="fr-BE"/>
    </w:rPr>
  </w:style>
  <w:style w:type="paragraph" w:styleId="Paragraphedeliste">
    <w:name w:val="List Paragraph"/>
    <w:basedOn w:val="Normal"/>
    <w:uiPriority w:val="34"/>
    <w:qFormat/>
    <w:rsid w:val="00E369E9"/>
    <w:pPr>
      <w:ind w:left="720"/>
      <w:contextualSpacing/>
    </w:pPr>
  </w:style>
  <w:style w:type="paragraph" w:customStyle="1" w:styleId="Default">
    <w:name w:val="Default"/>
    <w:rsid w:val="00B8678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D489-6642-4788-BC45-B5E5144F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5902</Characters>
  <Application>Microsoft Office Word</Application>
  <DocSecurity>0</DocSecurity>
  <Lines>49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SPF Mobilité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Vincent</dc:creator>
  <cp:lastModifiedBy>Marjorie Lemaire</cp:lastModifiedBy>
  <cp:revision>3</cp:revision>
  <dcterms:created xsi:type="dcterms:W3CDTF">2022-10-26T11:19:00Z</dcterms:created>
  <dcterms:modified xsi:type="dcterms:W3CDTF">2022-10-26T12:49:00Z</dcterms:modified>
</cp:coreProperties>
</file>