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627" w:type="dxa"/>
        <w:tblLook w:val="04A0" w:firstRow="1" w:lastRow="0" w:firstColumn="1" w:lastColumn="0" w:noHBand="0" w:noVBand="1"/>
      </w:tblPr>
      <w:tblGrid>
        <w:gridCol w:w="3256"/>
        <w:gridCol w:w="708"/>
        <w:gridCol w:w="6663"/>
      </w:tblGrid>
      <w:tr w:rsidR="001A5B52" w14:paraId="7BF28BE2" w14:textId="77777777" w:rsidTr="00F1090B">
        <w:trPr>
          <w:trHeight w:val="1273"/>
        </w:trPr>
        <w:tc>
          <w:tcPr>
            <w:tcW w:w="3964" w:type="dxa"/>
            <w:gridSpan w:val="2"/>
            <w:tcBorders>
              <w:bottom w:val="single" w:sz="4" w:space="0" w:color="auto"/>
            </w:tcBorders>
          </w:tcPr>
          <w:p w14:paraId="41E7AAE0" w14:textId="77777777" w:rsidR="001A5B52" w:rsidRPr="001A5B52" w:rsidRDefault="001A5B52" w:rsidP="001A5B52">
            <w:pPr>
              <w:rPr>
                <w:b/>
              </w:rPr>
            </w:pPr>
            <w:r>
              <w:rPr>
                <w:noProof/>
                <w:lang w:eastAsia="nl-BE"/>
              </w:rPr>
              <w:drawing>
                <wp:anchor distT="0" distB="0" distL="114300" distR="114300" simplePos="0" relativeHeight="251658240" behindDoc="1" locked="0" layoutInCell="1" allowOverlap="1" wp14:anchorId="098EBD0F" wp14:editId="43F7A7D7">
                  <wp:simplePos x="0" y="0"/>
                  <wp:positionH relativeFrom="column">
                    <wp:posOffset>4445</wp:posOffset>
                  </wp:positionH>
                  <wp:positionV relativeFrom="paragraph">
                    <wp:posOffset>60325</wp:posOffset>
                  </wp:positionV>
                  <wp:extent cx="2250953" cy="679705"/>
                  <wp:effectExtent l="0" t="0" r="0" b="6350"/>
                  <wp:wrapTight wrapText="bothSides">
                    <wp:wrapPolygon edited="0">
                      <wp:start x="2194" y="0"/>
                      <wp:lineTo x="0" y="7267"/>
                      <wp:lineTo x="0" y="15140"/>
                      <wp:lineTo x="1280" y="19379"/>
                      <wp:lineTo x="2011" y="21196"/>
                      <wp:lineTo x="11885" y="21196"/>
                      <wp:lineTo x="11885" y="19379"/>
                      <wp:lineTo x="21393" y="13929"/>
                      <wp:lineTo x="21393" y="6662"/>
                      <wp:lineTo x="4205" y="0"/>
                      <wp:lineTo x="2194"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GLV horizontal colo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0953" cy="679705"/>
                          </a:xfrm>
                          <a:prstGeom prst="rect">
                            <a:avLst/>
                          </a:prstGeom>
                        </pic:spPr>
                      </pic:pic>
                    </a:graphicData>
                  </a:graphic>
                </wp:anchor>
              </w:drawing>
            </w:r>
          </w:p>
        </w:tc>
        <w:tc>
          <w:tcPr>
            <w:tcW w:w="6663" w:type="dxa"/>
            <w:tcBorders>
              <w:bottom w:val="single" w:sz="4" w:space="0" w:color="auto"/>
            </w:tcBorders>
            <w:vAlign w:val="center"/>
          </w:tcPr>
          <w:p w14:paraId="6F932B57" w14:textId="77777777" w:rsidR="001A5B52" w:rsidRPr="00F1090B" w:rsidRDefault="00F1090B" w:rsidP="006045FF">
            <w:pPr>
              <w:jc w:val="center"/>
              <w:rPr>
                <w:rFonts w:ascii="Calibri" w:hAnsi="Calibri"/>
                <w:b/>
                <w:color w:val="000000"/>
                <w:sz w:val="28"/>
              </w:rPr>
            </w:pPr>
            <w:r>
              <w:rPr>
                <w:rFonts w:ascii="Calibri" w:hAnsi="Calibri"/>
                <w:b/>
                <w:color w:val="000000"/>
                <w:sz w:val="28"/>
              </w:rPr>
              <w:t>V</w:t>
            </w:r>
            <w:r w:rsidR="00AE17F4" w:rsidRPr="00AE17F4">
              <w:rPr>
                <w:rFonts w:ascii="Calibri" w:hAnsi="Calibri"/>
                <w:b/>
                <w:color w:val="000000"/>
                <w:sz w:val="28"/>
              </w:rPr>
              <w:t xml:space="preserve">erzoek </w:t>
            </w:r>
            <w:r w:rsidR="001F0BA5">
              <w:rPr>
                <w:rFonts w:ascii="Calibri" w:hAnsi="Calibri"/>
                <w:b/>
                <w:color w:val="000000"/>
                <w:sz w:val="28"/>
              </w:rPr>
              <w:t xml:space="preserve">tot het opvragen van </w:t>
            </w:r>
            <w:r w:rsidR="00AE17F4" w:rsidRPr="00AE17F4">
              <w:rPr>
                <w:rFonts w:ascii="Calibri" w:hAnsi="Calibri"/>
                <w:b/>
                <w:color w:val="000000"/>
                <w:sz w:val="28"/>
              </w:rPr>
              <w:t xml:space="preserve">informatie </w:t>
            </w:r>
            <w:r w:rsidR="001F0BA5">
              <w:rPr>
                <w:rFonts w:ascii="Calibri" w:hAnsi="Calibri"/>
                <w:b/>
                <w:color w:val="000000"/>
                <w:sz w:val="28"/>
              </w:rPr>
              <w:t xml:space="preserve">van het Europees </w:t>
            </w:r>
            <w:r w:rsidR="007718EC">
              <w:rPr>
                <w:rFonts w:ascii="Calibri" w:hAnsi="Calibri"/>
                <w:b/>
                <w:color w:val="000000"/>
                <w:sz w:val="28"/>
              </w:rPr>
              <w:t>C</w:t>
            </w:r>
            <w:r w:rsidR="001F0BA5">
              <w:rPr>
                <w:rFonts w:ascii="Calibri" w:hAnsi="Calibri"/>
                <w:b/>
                <w:color w:val="000000"/>
                <w:sz w:val="28"/>
              </w:rPr>
              <w:t xml:space="preserve">entraal </w:t>
            </w:r>
            <w:r w:rsidR="007718EC">
              <w:rPr>
                <w:rFonts w:ascii="Calibri" w:hAnsi="Calibri"/>
                <w:b/>
                <w:color w:val="000000"/>
                <w:sz w:val="28"/>
              </w:rPr>
              <w:t>R</w:t>
            </w:r>
            <w:r w:rsidR="001F0BA5">
              <w:rPr>
                <w:rFonts w:ascii="Calibri" w:hAnsi="Calibri"/>
                <w:b/>
                <w:color w:val="000000"/>
                <w:sz w:val="28"/>
              </w:rPr>
              <w:t>egister</w:t>
            </w:r>
            <w:r w:rsidR="007718EC">
              <w:rPr>
                <w:rFonts w:ascii="Calibri" w:hAnsi="Calibri"/>
                <w:b/>
                <w:color w:val="000000"/>
                <w:sz w:val="28"/>
              </w:rPr>
              <w:t xml:space="preserve"> (ECR) </w:t>
            </w:r>
            <w:r w:rsidR="001F0BA5">
              <w:rPr>
                <w:rFonts w:ascii="Calibri" w:hAnsi="Calibri"/>
                <w:b/>
                <w:color w:val="000000"/>
                <w:sz w:val="28"/>
              </w:rPr>
              <w:t xml:space="preserve">van </w:t>
            </w:r>
            <w:r w:rsidR="006045FF">
              <w:rPr>
                <w:rFonts w:ascii="Calibri" w:hAnsi="Calibri"/>
                <w:b/>
                <w:color w:val="000000"/>
                <w:sz w:val="28"/>
              </w:rPr>
              <w:t>voorvallen</w:t>
            </w:r>
          </w:p>
        </w:tc>
      </w:tr>
      <w:tr w:rsidR="00F1090B" w14:paraId="0544208E" w14:textId="77777777" w:rsidTr="00F1090B">
        <w:trPr>
          <w:trHeight w:val="540"/>
        </w:trPr>
        <w:tc>
          <w:tcPr>
            <w:tcW w:w="10627" w:type="dxa"/>
            <w:gridSpan w:val="3"/>
            <w:tcBorders>
              <w:bottom w:val="single" w:sz="4" w:space="0" w:color="auto"/>
            </w:tcBorders>
          </w:tcPr>
          <w:p w14:paraId="22ED50DE" w14:textId="77777777" w:rsidR="00F1090B" w:rsidRDefault="00F1090B" w:rsidP="00AE17F4">
            <w:pPr>
              <w:rPr>
                <w:rFonts w:ascii="Calibri" w:hAnsi="Calibri"/>
                <w:b/>
                <w:color w:val="000000"/>
                <w:sz w:val="28"/>
              </w:rPr>
            </w:pPr>
            <w:r>
              <w:t>Bi</w:t>
            </w:r>
            <w:r w:rsidRPr="00C83046">
              <w:t>jlage II</w:t>
            </w:r>
            <w:r>
              <w:t>I</w:t>
            </w:r>
            <w:r w:rsidRPr="00C83046">
              <w:t xml:space="preserve"> bij Verordening (EU) nr. 376/2014 van het Europees Parlement en de Raad van 3 april 2014 inzake het melden, onderzoeken en opvolgen van voorvallen in de burgerluchtvaart</w:t>
            </w:r>
          </w:p>
        </w:tc>
      </w:tr>
      <w:tr w:rsidR="001A5B52" w14:paraId="4FC9665B" w14:textId="77777777" w:rsidTr="007B62CD">
        <w:trPr>
          <w:trHeight w:val="273"/>
        </w:trPr>
        <w:tc>
          <w:tcPr>
            <w:tcW w:w="10627" w:type="dxa"/>
            <w:gridSpan w:val="3"/>
            <w:tcBorders>
              <w:left w:val="nil"/>
              <w:right w:val="nil"/>
            </w:tcBorders>
          </w:tcPr>
          <w:p w14:paraId="21A19B24" w14:textId="77777777" w:rsidR="001A5B52" w:rsidRDefault="001A5B52" w:rsidP="001A5B52"/>
        </w:tc>
      </w:tr>
      <w:tr w:rsidR="001A5B52" w14:paraId="50F6131D" w14:textId="77777777" w:rsidTr="007B62CD">
        <w:trPr>
          <w:trHeight w:val="273"/>
        </w:trPr>
        <w:tc>
          <w:tcPr>
            <w:tcW w:w="10627" w:type="dxa"/>
            <w:gridSpan w:val="3"/>
          </w:tcPr>
          <w:p w14:paraId="7C688653" w14:textId="77777777" w:rsidR="001A5B52" w:rsidRPr="003D3A8F" w:rsidRDefault="001A5B52" w:rsidP="001A5B52">
            <w:pPr>
              <w:pStyle w:val="Lijstalinea"/>
              <w:numPr>
                <w:ilvl w:val="0"/>
                <w:numId w:val="1"/>
              </w:numPr>
              <w:ind w:left="0" w:firstLine="0"/>
            </w:pPr>
            <w:r w:rsidRPr="003D3A8F">
              <w:t>Aanvrager:</w:t>
            </w:r>
          </w:p>
        </w:tc>
      </w:tr>
      <w:tr w:rsidR="001A5B52" w:rsidRPr="001A5B52" w14:paraId="7B4356DA" w14:textId="77777777" w:rsidTr="007B62CD">
        <w:tc>
          <w:tcPr>
            <w:tcW w:w="3256" w:type="dxa"/>
          </w:tcPr>
          <w:p w14:paraId="0B482E35" w14:textId="77777777" w:rsidR="001A5B52" w:rsidRPr="001A5B52" w:rsidRDefault="001A5B52" w:rsidP="001A5B52">
            <w:pPr>
              <w:pStyle w:val="Lijstalinea"/>
              <w:numPr>
                <w:ilvl w:val="0"/>
                <w:numId w:val="2"/>
              </w:numPr>
            </w:pPr>
            <w:r w:rsidRPr="001A5B52">
              <w:t>Naam:</w:t>
            </w:r>
          </w:p>
        </w:tc>
        <w:sdt>
          <w:sdtPr>
            <w:id w:val="-1676868269"/>
            <w:placeholder>
              <w:docPart w:val="B4EFDDA19A9D4241ADEBADC82B2ED7AE"/>
            </w:placeholder>
            <w:showingPlcHdr/>
            <w:text w:multiLine="1"/>
          </w:sdtPr>
          <w:sdtEndPr/>
          <w:sdtContent>
            <w:tc>
              <w:tcPr>
                <w:tcW w:w="7371" w:type="dxa"/>
                <w:gridSpan w:val="2"/>
              </w:tcPr>
              <w:p w14:paraId="6B216598" w14:textId="77777777" w:rsidR="001A5B52" w:rsidRPr="001A5B52" w:rsidRDefault="001A5B52" w:rsidP="001A5B52">
                <w:r w:rsidRPr="00F0042E">
                  <w:rPr>
                    <w:rStyle w:val="Tekstvantijdelijkeaanduiding"/>
                  </w:rPr>
                  <w:t>Klik of tik om tekst in te voeren.</w:t>
                </w:r>
              </w:p>
            </w:tc>
          </w:sdtContent>
        </w:sdt>
      </w:tr>
      <w:tr w:rsidR="001A5B52" w:rsidRPr="001A5B52" w14:paraId="6E53E4A1" w14:textId="77777777" w:rsidTr="007B62CD">
        <w:tc>
          <w:tcPr>
            <w:tcW w:w="3256" w:type="dxa"/>
          </w:tcPr>
          <w:p w14:paraId="6167D2EB" w14:textId="77777777" w:rsidR="001A5B52" w:rsidRPr="001A5B52" w:rsidRDefault="001A5B52" w:rsidP="001A5B52">
            <w:pPr>
              <w:pStyle w:val="Lijstalinea"/>
              <w:numPr>
                <w:ilvl w:val="0"/>
                <w:numId w:val="2"/>
              </w:numPr>
            </w:pPr>
            <w:r w:rsidRPr="001A5B52">
              <w:t>Functie/positie:</w:t>
            </w:r>
          </w:p>
        </w:tc>
        <w:sdt>
          <w:sdtPr>
            <w:id w:val="2147164553"/>
            <w:placeholder>
              <w:docPart w:val="1C1D873AD055489898A913D2DAF7D352"/>
            </w:placeholder>
            <w:showingPlcHdr/>
            <w:text/>
          </w:sdtPr>
          <w:sdtEndPr/>
          <w:sdtContent>
            <w:tc>
              <w:tcPr>
                <w:tcW w:w="7371" w:type="dxa"/>
                <w:gridSpan w:val="2"/>
              </w:tcPr>
              <w:p w14:paraId="67136699" w14:textId="77777777" w:rsidR="001A5B52" w:rsidRPr="001A5B52" w:rsidRDefault="001A5B52" w:rsidP="001A5B52">
                <w:r w:rsidRPr="00F0042E">
                  <w:rPr>
                    <w:rStyle w:val="Tekstvantijdelijkeaanduiding"/>
                  </w:rPr>
                  <w:t>Klik of tik om tekst in te voeren.</w:t>
                </w:r>
              </w:p>
            </w:tc>
          </w:sdtContent>
        </w:sdt>
      </w:tr>
      <w:tr w:rsidR="001A5B52" w:rsidRPr="001A5B52" w14:paraId="12173FBF" w14:textId="77777777" w:rsidTr="007B62CD">
        <w:tc>
          <w:tcPr>
            <w:tcW w:w="3256" w:type="dxa"/>
          </w:tcPr>
          <w:p w14:paraId="2376E7A8" w14:textId="77777777" w:rsidR="001A5B52" w:rsidRPr="001A5B52" w:rsidRDefault="001A5B52" w:rsidP="001A5B52">
            <w:pPr>
              <w:pStyle w:val="Lijstalinea"/>
              <w:numPr>
                <w:ilvl w:val="0"/>
                <w:numId w:val="2"/>
              </w:numPr>
            </w:pPr>
            <w:r w:rsidRPr="001A5B52">
              <w:t>Bedrijf:</w:t>
            </w:r>
          </w:p>
        </w:tc>
        <w:sdt>
          <w:sdtPr>
            <w:id w:val="-815415580"/>
            <w:placeholder>
              <w:docPart w:val="63A391F3FEB942A6A2A514092082D6B8"/>
            </w:placeholder>
            <w:showingPlcHdr/>
            <w:text/>
          </w:sdtPr>
          <w:sdtEndPr/>
          <w:sdtContent>
            <w:tc>
              <w:tcPr>
                <w:tcW w:w="7371" w:type="dxa"/>
                <w:gridSpan w:val="2"/>
              </w:tcPr>
              <w:p w14:paraId="23A1D28D" w14:textId="77777777" w:rsidR="001A5B52" w:rsidRPr="001A5B52" w:rsidRDefault="001A5B52" w:rsidP="001A5B52">
                <w:r w:rsidRPr="00F0042E">
                  <w:rPr>
                    <w:rStyle w:val="Tekstvantijdelijkeaanduiding"/>
                  </w:rPr>
                  <w:t>Klik of tik om tekst in te voeren.</w:t>
                </w:r>
              </w:p>
            </w:tc>
          </w:sdtContent>
        </w:sdt>
      </w:tr>
      <w:tr w:rsidR="001A5B52" w:rsidRPr="001A5B52" w14:paraId="209BD685" w14:textId="77777777" w:rsidTr="007B62CD">
        <w:tc>
          <w:tcPr>
            <w:tcW w:w="3256" w:type="dxa"/>
          </w:tcPr>
          <w:p w14:paraId="20F531AB" w14:textId="77777777" w:rsidR="001A5B52" w:rsidRPr="001A5B52" w:rsidRDefault="001A5B52" w:rsidP="001A5B52">
            <w:pPr>
              <w:pStyle w:val="Lijstalinea"/>
              <w:numPr>
                <w:ilvl w:val="0"/>
                <w:numId w:val="2"/>
              </w:numPr>
            </w:pPr>
            <w:r w:rsidRPr="001A5B52">
              <w:t>Adres:</w:t>
            </w:r>
          </w:p>
        </w:tc>
        <w:sdt>
          <w:sdtPr>
            <w:id w:val="-1894103769"/>
            <w:placeholder>
              <w:docPart w:val="D2A2E58BC84946B2A06808C9202D16CD"/>
            </w:placeholder>
            <w:showingPlcHdr/>
            <w:text/>
          </w:sdtPr>
          <w:sdtEndPr/>
          <w:sdtContent>
            <w:tc>
              <w:tcPr>
                <w:tcW w:w="7371" w:type="dxa"/>
                <w:gridSpan w:val="2"/>
              </w:tcPr>
              <w:p w14:paraId="797F3832" w14:textId="77777777" w:rsidR="001A5B52" w:rsidRPr="001A5B52" w:rsidRDefault="001A5B52" w:rsidP="001A5B52">
                <w:r w:rsidRPr="00F0042E">
                  <w:rPr>
                    <w:rStyle w:val="Tekstvantijdelijkeaanduiding"/>
                  </w:rPr>
                  <w:t>Klik of tik om tekst in te voeren.</w:t>
                </w:r>
              </w:p>
            </w:tc>
          </w:sdtContent>
        </w:sdt>
      </w:tr>
      <w:tr w:rsidR="001A5B52" w:rsidRPr="001A5B52" w14:paraId="450AE5BB" w14:textId="77777777" w:rsidTr="007B62CD">
        <w:tc>
          <w:tcPr>
            <w:tcW w:w="3256" w:type="dxa"/>
          </w:tcPr>
          <w:p w14:paraId="158165A4" w14:textId="77777777" w:rsidR="001A5B52" w:rsidRPr="001A5B52" w:rsidRDefault="001A5B52" w:rsidP="001A5B52">
            <w:pPr>
              <w:pStyle w:val="Lijstalinea"/>
              <w:numPr>
                <w:ilvl w:val="0"/>
                <w:numId w:val="2"/>
              </w:numPr>
            </w:pPr>
            <w:r w:rsidRPr="001A5B52">
              <w:t>Telefoon:</w:t>
            </w:r>
          </w:p>
        </w:tc>
        <w:sdt>
          <w:sdtPr>
            <w:id w:val="1046261079"/>
            <w:placeholder>
              <w:docPart w:val="DefaultPlaceholder_-1854013440"/>
            </w:placeholder>
            <w:showingPlcHdr/>
            <w:text/>
          </w:sdtPr>
          <w:sdtEndPr/>
          <w:sdtContent>
            <w:tc>
              <w:tcPr>
                <w:tcW w:w="7371" w:type="dxa"/>
                <w:gridSpan w:val="2"/>
              </w:tcPr>
              <w:p w14:paraId="2024F655" w14:textId="77777777" w:rsidR="001A5B52" w:rsidRPr="001A5B52" w:rsidRDefault="001A5B52" w:rsidP="001A5B52">
                <w:r w:rsidRPr="00F0042E">
                  <w:rPr>
                    <w:rStyle w:val="Tekstvantijdelijkeaanduiding"/>
                  </w:rPr>
                  <w:t>Klik of tik om tekst in te voeren.</w:t>
                </w:r>
              </w:p>
            </w:tc>
          </w:sdtContent>
        </w:sdt>
      </w:tr>
      <w:tr w:rsidR="001A5B52" w:rsidRPr="001A5B52" w14:paraId="7E9D1AA3" w14:textId="77777777" w:rsidTr="007B62CD">
        <w:tc>
          <w:tcPr>
            <w:tcW w:w="3256" w:type="dxa"/>
          </w:tcPr>
          <w:p w14:paraId="4E1C2261" w14:textId="77777777" w:rsidR="001A5B52" w:rsidRPr="001A5B52" w:rsidRDefault="001A5B52" w:rsidP="001A5B52">
            <w:pPr>
              <w:pStyle w:val="Lijstalinea"/>
              <w:numPr>
                <w:ilvl w:val="0"/>
                <w:numId w:val="2"/>
              </w:numPr>
            </w:pPr>
            <w:r w:rsidRPr="001A5B52">
              <w:t>E-mail:</w:t>
            </w:r>
          </w:p>
        </w:tc>
        <w:sdt>
          <w:sdtPr>
            <w:id w:val="1039168078"/>
            <w:placeholder>
              <w:docPart w:val="DefaultPlaceholder_-1854013440"/>
            </w:placeholder>
            <w:showingPlcHdr/>
            <w:text/>
          </w:sdtPr>
          <w:sdtEndPr/>
          <w:sdtContent>
            <w:tc>
              <w:tcPr>
                <w:tcW w:w="7371" w:type="dxa"/>
                <w:gridSpan w:val="2"/>
              </w:tcPr>
              <w:p w14:paraId="285FCF36" w14:textId="77777777" w:rsidR="001A5B52" w:rsidRPr="001A5B52" w:rsidRDefault="001A5B52" w:rsidP="001A5B52">
                <w:r w:rsidRPr="00F0042E">
                  <w:rPr>
                    <w:rStyle w:val="Tekstvantijdelijkeaanduiding"/>
                  </w:rPr>
                  <w:t>Klik of tik om tekst in te voeren.</w:t>
                </w:r>
              </w:p>
            </w:tc>
          </w:sdtContent>
        </w:sdt>
      </w:tr>
      <w:tr w:rsidR="001A5B52" w:rsidRPr="001A5B52" w14:paraId="6C1F2F44" w14:textId="77777777" w:rsidTr="007B62CD">
        <w:tc>
          <w:tcPr>
            <w:tcW w:w="3256" w:type="dxa"/>
          </w:tcPr>
          <w:p w14:paraId="6C13DF1D" w14:textId="77777777" w:rsidR="001A5B52" w:rsidRPr="001A5B52" w:rsidRDefault="001A5B52" w:rsidP="001A5B52">
            <w:pPr>
              <w:pStyle w:val="Lijstalinea"/>
              <w:numPr>
                <w:ilvl w:val="0"/>
                <w:numId w:val="2"/>
              </w:numPr>
            </w:pPr>
            <w:r w:rsidRPr="001A5B52">
              <w:t>Datum:</w:t>
            </w:r>
          </w:p>
        </w:tc>
        <w:sdt>
          <w:sdtPr>
            <w:id w:val="1995532171"/>
            <w:placeholder>
              <w:docPart w:val="DefaultPlaceholder_-1854013440"/>
            </w:placeholder>
            <w:showingPlcHdr/>
            <w:text/>
          </w:sdtPr>
          <w:sdtEndPr/>
          <w:sdtContent>
            <w:tc>
              <w:tcPr>
                <w:tcW w:w="7371" w:type="dxa"/>
                <w:gridSpan w:val="2"/>
              </w:tcPr>
              <w:p w14:paraId="51635E22" w14:textId="77777777" w:rsidR="001A5B52" w:rsidRPr="001A5B52" w:rsidRDefault="001A5B52" w:rsidP="001A5B52">
                <w:r w:rsidRPr="00F0042E">
                  <w:rPr>
                    <w:rStyle w:val="Tekstvantijdelijkeaanduiding"/>
                  </w:rPr>
                  <w:t>Klik of tik om tekst in te voeren.</w:t>
                </w:r>
              </w:p>
            </w:tc>
          </w:sdtContent>
        </w:sdt>
      </w:tr>
      <w:tr w:rsidR="001A5B52" w:rsidRPr="001A5B52" w14:paraId="71E83ABF" w14:textId="77777777" w:rsidTr="007B62CD">
        <w:tc>
          <w:tcPr>
            <w:tcW w:w="3256" w:type="dxa"/>
            <w:tcBorders>
              <w:bottom w:val="single" w:sz="4" w:space="0" w:color="auto"/>
            </w:tcBorders>
          </w:tcPr>
          <w:p w14:paraId="036539A5" w14:textId="77777777" w:rsidR="001A5B52" w:rsidRPr="001A5B52" w:rsidRDefault="001A5B52" w:rsidP="001A5B52">
            <w:pPr>
              <w:pStyle w:val="Lijstalinea"/>
              <w:numPr>
                <w:ilvl w:val="0"/>
                <w:numId w:val="2"/>
              </w:numPr>
            </w:pPr>
            <w:r w:rsidRPr="001A5B52">
              <w:t>Aard van de activiteiten:</w:t>
            </w:r>
          </w:p>
        </w:tc>
        <w:sdt>
          <w:sdtPr>
            <w:id w:val="-1893876984"/>
            <w:placeholder>
              <w:docPart w:val="DefaultPlaceholder_-1854013440"/>
            </w:placeholder>
            <w:showingPlcHdr/>
            <w:text/>
          </w:sdtPr>
          <w:sdtEndPr/>
          <w:sdtContent>
            <w:tc>
              <w:tcPr>
                <w:tcW w:w="7371" w:type="dxa"/>
                <w:gridSpan w:val="2"/>
                <w:tcBorders>
                  <w:bottom w:val="single" w:sz="4" w:space="0" w:color="auto"/>
                </w:tcBorders>
              </w:tcPr>
              <w:p w14:paraId="5D611ED2" w14:textId="77777777" w:rsidR="001A5B52" w:rsidRPr="001A5B52" w:rsidRDefault="001A5B52" w:rsidP="001A5B52">
                <w:r w:rsidRPr="00F0042E">
                  <w:rPr>
                    <w:rStyle w:val="Tekstvantijdelijkeaanduiding"/>
                  </w:rPr>
                  <w:t>Klik of tik om tekst in te voeren.</w:t>
                </w:r>
              </w:p>
            </w:tc>
          </w:sdtContent>
        </w:sdt>
      </w:tr>
      <w:tr w:rsidR="00C83046" w:rsidRPr="001A5B52" w14:paraId="3E34F34A" w14:textId="77777777" w:rsidTr="006045FF">
        <w:tc>
          <w:tcPr>
            <w:tcW w:w="3256" w:type="dxa"/>
            <w:tcBorders>
              <w:bottom w:val="single" w:sz="4" w:space="0" w:color="auto"/>
            </w:tcBorders>
          </w:tcPr>
          <w:p w14:paraId="7522B721" w14:textId="77777777" w:rsidR="00C83046" w:rsidRPr="001A5B52" w:rsidRDefault="00C83046" w:rsidP="00C83046">
            <w:pPr>
              <w:pStyle w:val="Lijstalinea"/>
              <w:numPr>
                <w:ilvl w:val="0"/>
                <w:numId w:val="2"/>
              </w:numPr>
            </w:pPr>
            <w:r w:rsidRPr="00C83046">
              <w:t>Categorie van verzoeker</w:t>
            </w:r>
            <w:r>
              <w:rPr>
                <w:rStyle w:val="Voetnootmarkering"/>
              </w:rPr>
              <w:footnoteReference w:id="1"/>
            </w:r>
            <w:r>
              <w:t>:</w:t>
            </w:r>
          </w:p>
        </w:tc>
        <w:sdt>
          <w:sdtPr>
            <w:id w:val="-411622689"/>
            <w:placeholder>
              <w:docPart w:val="DefaultPlaceholder_-1854013440"/>
            </w:placeholder>
            <w:showingPlcHdr/>
            <w:text/>
          </w:sdtPr>
          <w:sdtEndPr/>
          <w:sdtContent>
            <w:tc>
              <w:tcPr>
                <w:tcW w:w="7371" w:type="dxa"/>
                <w:gridSpan w:val="2"/>
                <w:tcBorders>
                  <w:bottom w:val="single" w:sz="4" w:space="0" w:color="auto"/>
                </w:tcBorders>
              </w:tcPr>
              <w:p w14:paraId="4FD87608" w14:textId="77777777" w:rsidR="00C83046" w:rsidRDefault="00F1090B" w:rsidP="001A5B52">
                <w:r w:rsidRPr="00F0042E">
                  <w:rPr>
                    <w:rStyle w:val="Tekstvantijdelijkeaanduiding"/>
                  </w:rPr>
                  <w:t>Klik of tik om tekst in te voeren.</w:t>
                </w:r>
              </w:p>
            </w:tc>
          </w:sdtContent>
        </w:sdt>
      </w:tr>
      <w:tr w:rsidR="006045FF" w:rsidRPr="001A5B52" w14:paraId="398C0760" w14:textId="77777777" w:rsidTr="006045FF">
        <w:tc>
          <w:tcPr>
            <w:tcW w:w="10627" w:type="dxa"/>
            <w:gridSpan w:val="3"/>
            <w:tcBorders>
              <w:left w:val="nil"/>
              <w:bottom w:val="single" w:sz="4" w:space="0" w:color="auto"/>
              <w:right w:val="nil"/>
            </w:tcBorders>
          </w:tcPr>
          <w:p w14:paraId="10662452" w14:textId="77777777" w:rsidR="006045FF" w:rsidRDefault="006045FF" w:rsidP="001A5B52"/>
        </w:tc>
      </w:tr>
      <w:tr w:rsidR="001A5B52" w:rsidRPr="001A5B52" w14:paraId="46FAB5B2" w14:textId="77777777" w:rsidTr="007B62CD">
        <w:tc>
          <w:tcPr>
            <w:tcW w:w="10627" w:type="dxa"/>
            <w:gridSpan w:val="3"/>
          </w:tcPr>
          <w:p w14:paraId="4C03C072" w14:textId="77777777" w:rsidR="001A5B52" w:rsidRPr="001A5B52" w:rsidRDefault="001A5B52" w:rsidP="00F1090B">
            <w:pPr>
              <w:pStyle w:val="Lijstalinea"/>
              <w:numPr>
                <w:ilvl w:val="0"/>
                <w:numId w:val="1"/>
              </w:numPr>
              <w:ind w:left="0" w:firstLine="0"/>
            </w:pPr>
            <w:r w:rsidRPr="001A5B52">
              <w:t>Gevraagde informatie (gelieve zo duidelijk mogelijk te omschrijven, onder vermelding van de betreffende datum/periode waarin u belang stelt):</w:t>
            </w:r>
          </w:p>
        </w:tc>
      </w:tr>
      <w:tr w:rsidR="001A5B52" w:rsidRPr="001A5B52" w14:paraId="3631B682" w14:textId="77777777" w:rsidTr="007B62CD">
        <w:sdt>
          <w:sdtPr>
            <w:id w:val="2082789651"/>
            <w:placeholder>
              <w:docPart w:val="DefaultPlaceholder_-1854013440"/>
            </w:placeholder>
            <w:showingPlcHdr/>
            <w:text/>
          </w:sdtPr>
          <w:sdtEndPr/>
          <w:sdtContent>
            <w:tc>
              <w:tcPr>
                <w:tcW w:w="10627" w:type="dxa"/>
                <w:gridSpan w:val="3"/>
                <w:tcBorders>
                  <w:bottom w:val="single" w:sz="4" w:space="0" w:color="auto"/>
                </w:tcBorders>
              </w:tcPr>
              <w:p w14:paraId="1B19572A" w14:textId="77777777" w:rsidR="001A5B52" w:rsidRPr="001A5B52" w:rsidRDefault="001A5B52" w:rsidP="001A5B52">
                <w:r w:rsidRPr="00F0042E">
                  <w:rPr>
                    <w:rStyle w:val="Tekstvantijdelijkeaanduiding"/>
                  </w:rPr>
                  <w:t>Klik of tik om tekst in te voeren.</w:t>
                </w:r>
              </w:p>
            </w:tc>
          </w:sdtContent>
        </w:sdt>
      </w:tr>
      <w:tr w:rsidR="006045FF" w:rsidRPr="001A5B52" w14:paraId="4A28E37F" w14:textId="77777777" w:rsidTr="006B7E7B">
        <w:tc>
          <w:tcPr>
            <w:tcW w:w="10627" w:type="dxa"/>
            <w:gridSpan w:val="3"/>
            <w:tcBorders>
              <w:left w:val="nil"/>
              <w:bottom w:val="single" w:sz="4" w:space="0" w:color="auto"/>
              <w:right w:val="nil"/>
            </w:tcBorders>
          </w:tcPr>
          <w:p w14:paraId="2C33614F" w14:textId="77777777" w:rsidR="006045FF" w:rsidRDefault="006045FF" w:rsidP="006B7E7B"/>
        </w:tc>
      </w:tr>
      <w:tr w:rsidR="001A5B52" w:rsidRPr="001A5B52" w14:paraId="7A7082E0" w14:textId="77777777" w:rsidTr="007B62CD">
        <w:tc>
          <w:tcPr>
            <w:tcW w:w="10627" w:type="dxa"/>
            <w:gridSpan w:val="3"/>
          </w:tcPr>
          <w:p w14:paraId="1DAC6A23" w14:textId="77777777" w:rsidR="001A5B52" w:rsidRPr="001A5B52" w:rsidRDefault="001A5B52" w:rsidP="001A5B52">
            <w:pPr>
              <w:pStyle w:val="Lijstalinea"/>
              <w:numPr>
                <w:ilvl w:val="0"/>
                <w:numId w:val="1"/>
              </w:numPr>
              <w:ind w:left="22" w:firstLine="0"/>
            </w:pPr>
            <w:r w:rsidRPr="001A5B52">
              <w:t>Reden voor het verzoek:</w:t>
            </w:r>
          </w:p>
        </w:tc>
      </w:tr>
      <w:tr w:rsidR="001A5B52" w:rsidRPr="001A5B52" w14:paraId="11600712" w14:textId="77777777" w:rsidTr="007B62CD">
        <w:sdt>
          <w:sdtPr>
            <w:id w:val="511193810"/>
            <w:placeholder>
              <w:docPart w:val="DefaultPlaceholder_-1854013440"/>
            </w:placeholder>
            <w:showingPlcHdr/>
            <w:text/>
          </w:sdtPr>
          <w:sdtEndPr/>
          <w:sdtContent>
            <w:tc>
              <w:tcPr>
                <w:tcW w:w="10627" w:type="dxa"/>
                <w:gridSpan w:val="3"/>
                <w:tcBorders>
                  <w:bottom w:val="single" w:sz="4" w:space="0" w:color="auto"/>
                </w:tcBorders>
              </w:tcPr>
              <w:p w14:paraId="4959B420" w14:textId="77777777" w:rsidR="001A5B52" w:rsidRPr="001A5B52" w:rsidRDefault="001A5B52" w:rsidP="001A5B52">
                <w:pPr>
                  <w:pStyle w:val="Lijstalinea"/>
                  <w:ind w:left="22"/>
                </w:pPr>
                <w:r w:rsidRPr="00F0042E">
                  <w:rPr>
                    <w:rStyle w:val="Tekstvantijdelijkeaanduiding"/>
                  </w:rPr>
                  <w:t>Klik of tik om tekst in te voeren.</w:t>
                </w:r>
              </w:p>
            </w:tc>
          </w:sdtContent>
        </w:sdt>
      </w:tr>
      <w:tr w:rsidR="006045FF" w:rsidRPr="001A5B52" w14:paraId="7B3499CE" w14:textId="77777777" w:rsidTr="006B7E7B">
        <w:tc>
          <w:tcPr>
            <w:tcW w:w="10627" w:type="dxa"/>
            <w:gridSpan w:val="3"/>
            <w:tcBorders>
              <w:left w:val="nil"/>
              <w:bottom w:val="single" w:sz="4" w:space="0" w:color="auto"/>
              <w:right w:val="nil"/>
            </w:tcBorders>
          </w:tcPr>
          <w:p w14:paraId="2BFBF00B" w14:textId="77777777" w:rsidR="006045FF" w:rsidRDefault="006045FF" w:rsidP="006B7E7B"/>
        </w:tc>
      </w:tr>
      <w:tr w:rsidR="001A5B52" w:rsidRPr="001A5B52" w14:paraId="31CFFE0B" w14:textId="77777777" w:rsidTr="007B62CD">
        <w:tc>
          <w:tcPr>
            <w:tcW w:w="10627" w:type="dxa"/>
            <w:gridSpan w:val="3"/>
          </w:tcPr>
          <w:p w14:paraId="2BFD5C70" w14:textId="77777777" w:rsidR="001A5B52" w:rsidRPr="001A5B52" w:rsidRDefault="002E420B" w:rsidP="001A5B52">
            <w:pPr>
              <w:pStyle w:val="Lijstalinea"/>
              <w:numPr>
                <w:ilvl w:val="0"/>
                <w:numId w:val="1"/>
              </w:numPr>
              <w:ind w:left="22" w:firstLine="0"/>
            </w:pPr>
            <w:r>
              <w:t xml:space="preserve">a) </w:t>
            </w:r>
            <w:r w:rsidR="001A5B52" w:rsidRPr="001A5B52">
              <w:t>Doel waarvoor de informatie zal worden gebruikt:</w:t>
            </w:r>
          </w:p>
        </w:tc>
      </w:tr>
      <w:tr w:rsidR="001A5B52" w:rsidRPr="001A5B52" w14:paraId="421F9FED" w14:textId="77777777" w:rsidTr="007B62CD">
        <w:sdt>
          <w:sdtPr>
            <w:id w:val="-320891297"/>
            <w:placeholder>
              <w:docPart w:val="DefaultPlaceholder_-1854013440"/>
            </w:placeholder>
            <w:showingPlcHdr/>
            <w:text/>
          </w:sdtPr>
          <w:sdtEndPr/>
          <w:sdtContent>
            <w:tc>
              <w:tcPr>
                <w:tcW w:w="10627" w:type="dxa"/>
                <w:gridSpan w:val="3"/>
              </w:tcPr>
              <w:p w14:paraId="1351BF2B" w14:textId="77777777" w:rsidR="001A5B52" w:rsidRPr="001A5B52" w:rsidRDefault="001A5B52" w:rsidP="001A5B52">
                <w:pPr>
                  <w:pStyle w:val="Lijstalinea"/>
                  <w:ind w:left="22"/>
                </w:pPr>
                <w:r w:rsidRPr="00F0042E">
                  <w:rPr>
                    <w:rStyle w:val="Tekstvantijdelijkeaanduiding"/>
                  </w:rPr>
                  <w:t>Klik of tik om tekst in te voeren.</w:t>
                </w:r>
              </w:p>
            </w:tc>
          </w:sdtContent>
        </w:sdt>
      </w:tr>
      <w:tr w:rsidR="002E420B" w:rsidRPr="001A5B52" w14:paraId="0B2F66BD" w14:textId="77777777" w:rsidTr="007B62CD">
        <w:tc>
          <w:tcPr>
            <w:tcW w:w="10627" w:type="dxa"/>
            <w:gridSpan w:val="3"/>
          </w:tcPr>
          <w:p w14:paraId="52470FA1" w14:textId="77777777" w:rsidR="002E420B" w:rsidRDefault="002E420B" w:rsidP="001A5B52">
            <w:pPr>
              <w:pStyle w:val="Lijstalinea"/>
              <w:ind w:left="22"/>
            </w:pPr>
            <w:r>
              <w:t xml:space="preserve">    b) de ontvangen informatie wordt openbaar gemaakt:    ja / nee</w:t>
            </w:r>
          </w:p>
        </w:tc>
      </w:tr>
      <w:tr w:rsidR="006045FF" w:rsidRPr="001A5B52" w14:paraId="6F400172" w14:textId="77777777" w:rsidTr="006B7E7B">
        <w:tc>
          <w:tcPr>
            <w:tcW w:w="10627" w:type="dxa"/>
            <w:gridSpan w:val="3"/>
            <w:tcBorders>
              <w:left w:val="nil"/>
              <w:bottom w:val="single" w:sz="4" w:space="0" w:color="auto"/>
              <w:right w:val="nil"/>
            </w:tcBorders>
          </w:tcPr>
          <w:p w14:paraId="34850C92" w14:textId="77777777" w:rsidR="006045FF" w:rsidRDefault="006045FF" w:rsidP="006B7E7B"/>
        </w:tc>
      </w:tr>
      <w:tr w:rsidR="001A5B52" w:rsidRPr="001A5B52" w14:paraId="4C7EDC01" w14:textId="77777777" w:rsidTr="00F1090B">
        <w:tc>
          <w:tcPr>
            <w:tcW w:w="3964" w:type="dxa"/>
            <w:gridSpan w:val="2"/>
            <w:tcBorders>
              <w:bottom w:val="single" w:sz="4" w:space="0" w:color="auto"/>
            </w:tcBorders>
          </w:tcPr>
          <w:p w14:paraId="05846C67" w14:textId="77777777" w:rsidR="001A5B52" w:rsidRPr="001A5B52" w:rsidRDefault="001A5B52" w:rsidP="001A5B52">
            <w:pPr>
              <w:pStyle w:val="Lijstalinea"/>
              <w:numPr>
                <w:ilvl w:val="0"/>
                <w:numId w:val="1"/>
              </w:numPr>
              <w:ind w:left="22" w:firstLine="0"/>
            </w:pPr>
            <w:r w:rsidRPr="001A5B52">
              <w:t>Datum waartegen de informatie wordt gevraagd:</w:t>
            </w:r>
          </w:p>
        </w:tc>
        <w:sdt>
          <w:sdtPr>
            <w:id w:val="389391099"/>
            <w:placeholder>
              <w:docPart w:val="DefaultPlaceholder_-1854013440"/>
            </w:placeholder>
            <w:showingPlcHdr/>
            <w:text/>
          </w:sdtPr>
          <w:sdtEndPr/>
          <w:sdtContent>
            <w:tc>
              <w:tcPr>
                <w:tcW w:w="6663" w:type="dxa"/>
                <w:tcBorders>
                  <w:bottom w:val="single" w:sz="4" w:space="0" w:color="auto"/>
                </w:tcBorders>
              </w:tcPr>
              <w:p w14:paraId="443F53CE" w14:textId="77777777" w:rsidR="001A5B52" w:rsidRPr="001A5B52" w:rsidRDefault="001A5B52" w:rsidP="001A5B52">
                <w:pPr>
                  <w:pStyle w:val="Lijstalinea"/>
                  <w:ind w:left="22"/>
                </w:pPr>
                <w:r w:rsidRPr="00F0042E">
                  <w:rPr>
                    <w:rStyle w:val="Tekstvantijdelijkeaanduiding"/>
                  </w:rPr>
                  <w:t>Klik of tik om tekst in te voeren.</w:t>
                </w:r>
              </w:p>
            </w:tc>
          </w:sdtContent>
        </w:sdt>
      </w:tr>
      <w:tr w:rsidR="006045FF" w:rsidRPr="001A5B52" w14:paraId="382DA010" w14:textId="77777777" w:rsidTr="006B7E7B">
        <w:tc>
          <w:tcPr>
            <w:tcW w:w="10627" w:type="dxa"/>
            <w:gridSpan w:val="3"/>
            <w:tcBorders>
              <w:left w:val="nil"/>
              <w:bottom w:val="single" w:sz="4" w:space="0" w:color="auto"/>
              <w:right w:val="nil"/>
            </w:tcBorders>
          </w:tcPr>
          <w:p w14:paraId="39CAE7DB" w14:textId="77777777" w:rsidR="006045FF" w:rsidRDefault="006045FF" w:rsidP="006B7E7B"/>
        </w:tc>
      </w:tr>
      <w:tr w:rsidR="001A5B52" w:rsidRPr="001A5B52" w14:paraId="5F3E4CDB" w14:textId="77777777" w:rsidTr="007B62CD">
        <w:tc>
          <w:tcPr>
            <w:tcW w:w="10627" w:type="dxa"/>
            <w:gridSpan w:val="3"/>
            <w:tcBorders>
              <w:bottom w:val="single" w:sz="4" w:space="0" w:color="auto"/>
            </w:tcBorders>
          </w:tcPr>
          <w:p w14:paraId="4962680B" w14:textId="77777777" w:rsidR="001A5B52" w:rsidRPr="001A5B52" w:rsidRDefault="001A5B52" w:rsidP="00C83046">
            <w:pPr>
              <w:pStyle w:val="Lijstalinea"/>
              <w:numPr>
                <w:ilvl w:val="0"/>
                <w:numId w:val="1"/>
              </w:numPr>
            </w:pPr>
            <w:r w:rsidRPr="001A5B52">
              <w:t>Het ingevulde formulier moet p</w:t>
            </w:r>
            <w:r w:rsidR="00C83046">
              <w:t xml:space="preserve">er e-mail worden verstuurd naar </w:t>
            </w:r>
            <w:hyperlink r:id="rId9" w:history="1">
              <w:r w:rsidR="00C83046" w:rsidRPr="00F0042E">
                <w:rPr>
                  <w:rStyle w:val="Hyperlink"/>
                </w:rPr>
                <w:t>BCAA.Safety.Promotion@mobilit.fgov.be</w:t>
              </w:r>
            </w:hyperlink>
            <w:r w:rsidR="00C83046">
              <w:t xml:space="preserve">. </w:t>
            </w:r>
          </w:p>
        </w:tc>
      </w:tr>
      <w:tr w:rsidR="006045FF" w:rsidRPr="001A5B52" w14:paraId="3BDBA893" w14:textId="77777777" w:rsidTr="006B7E7B">
        <w:tc>
          <w:tcPr>
            <w:tcW w:w="10627" w:type="dxa"/>
            <w:gridSpan w:val="3"/>
            <w:tcBorders>
              <w:left w:val="nil"/>
              <w:bottom w:val="single" w:sz="4" w:space="0" w:color="auto"/>
              <w:right w:val="nil"/>
            </w:tcBorders>
          </w:tcPr>
          <w:p w14:paraId="741745BF" w14:textId="77777777" w:rsidR="006045FF" w:rsidRDefault="006045FF" w:rsidP="006B7E7B"/>
        </w:tc>
      </w:tr>
      <w:tr w:rsidR="007B62CD" w:rsidRPr="001A5B52" w14:paraId="2B2146DF" w14:textId="77777777" w:rsidTr="00F1090B">
        <w:trPr>
          <w:trHeight w:val="3392"/>
        </w:trPr>
        <w:tc>
          <w:tcPr>
            <w:tcW w:w="10627" w:type="dxa"/>
            <w:gridSpan w:val="3"/>
            <w:tcBorders>
              <w:bottom w:val="single" w:sz="4" w:space="0" w:color="auto"/>
            </w:tcBorders>
          </w:tcPr>
          <w:p w14:paraId="74DED05D" w14:textId="77777777" w:rsidR="007B62CD" w:rsidRDefault="007B62CD" w:rsidP="007B62CD">
            <w:pPr>
              <w:pStyle w:val="Lijstalinea"/>
              <w:numPr>
                <w:ilvl w:val="0"/>
                <w:numId w:val="1"/>
              </w:numPr>
              <w:ind w:left="22" w:firstLine="0"/>
            </w:pPr>
            <w:r>
              <w:t xml:space="preserve">Toegang tot informatie: </w:t>
            </w:r>
          </w:p>
          <w:p w14:paraId="22EC6C22" w14:textId="77777777" w:rsidR="003D3A8F" w:rsidRDefault="003D3A8F" w:rsidP="003D3A8F">
            <w:pPr>
              <w:pStyle w:val="Lijstalinea"/>
              <w:ind w:left="22"/>
            </w:pPr>
          </w:p>
          <w:p w14:paraId="62FD2100" w14:textId="77777777" w:rsidR="003D3A8F" w:rsidRDefault="007B62CD" w:rsidP="007B62CD">
            <w:pPr>
              <w:pStyle w:val="Lijstalinea"/>
              <w:ind w:left="22"/>
            </w:pPr>
            <w:r w:rsidRPr="007B62CD">
              <w:t xml:space="preserve">Het contactpunt is niet verplicht de gevraagde informatie te bezorgen. Het mag de informatie alleen ter beschikking stellen indien het er alle vertrouwen in heeft dat het verzoek verenigbaar is met Verordening (EU) nr. 376/2014. De verzoeker verbindt zichzelf en zijn organisatie ertoe de informatie alleen te gebruiken voor het in punt 4 aangegeven doel. Tevens wordt eraan herinnerd dat de naar aanleiding van dit verzoek verstrekte informatie uitsluitend ter beschikking wordt gesteld ten behoeve van de luchtvaartveiligheid als bepaald in Verordening (EU) nr. 376/2014 en niet voor andere doeleinden, zoals in het bijzonder de vaststelling van schuld of aansprakelijkheid, of voor commerciële doeleinden. </w:t>
            </w:r>
          </w:p>
          <w:p w14:paraId="23E7F63C" w14:textId="77777777" w:rsidR="003D3A8F" w:rsidRDefault="007B62CD" w:rsidP="007B62CD">
            <w:pPr>
              <w:pStyle w:val="Lijstalinea"/>
              <w:ind w:left="22"/>
            </w:pPr>
            <w:r w:rsidRPr="007B62CD">
              <w:t>Het is de verzoeker niet toegestaan de verstrekte informatie aan wie dan ook bekend te maken zonder schriftelijke toestemming van het contactpunt.</w:t>
            </w:r>
          </w:p>
          <w:p w14:paraId="14DE3198" w14:textId="77777777" w:rsidR="007B62CD" w:rsidRPr="001A5B52" w:rsidRDefault="007B62CD" w:rsidP="006045FF">
            <w:pPr>
              <w:pStyle w:val="Lijstalinea"/>
              <w:ind w:left="22"/>
            </w:pPr>
            <w:r w:rsidRPr="007B62CD">
              <w:t>Indien niet aan deze voorwaarden wordt voldaan, kan dit leiden tot een ontzegging van de toegang tot verdere informatie en, in voorkomend geval</w:t>
            </w:r>
            <w:r w:rsidR="006045FF">
              <w:t>, tot het opleggen van sancties</w:t>
            </w:r>
            <w:r w:rsidRPr="007B62CD">
              <w:t>.</w:t>
            </w:r>
          </w:p>
        </w:tc>
      </w:tr>
      <w:tr w:rsidR="006045FF" w:rsidRPr="001A5B52" w14:paraId="7FABB4D5" w14:textId="77777777" w:rsidTr="006B7E7B">
        <w:tc>
          <w:tcPr>
            <w:tcW w:w="10627" w:type="dxa"/>
            <w:gridSpan w:val="3"/>
            <w:tcBorders>
              <w:left w:val="nil"/>
              <w:bottom w:val="single" w:sz="4" w:space="0" w:color="auto"/>
              <w:right w:val="nil"/>
            </w:tcBorders>
          </w:tcPr>
          <w:p w14:paraId="36A8AAC2" w14:textId="77777777" w:rsidR="006045FF" w:rsidRDefault="006045FF" w:rsidP="006B7E7B"/>
        </w:tc>
      </w:tr>
      <w:tr w:rsidR="007B62CD" w:rsidRPr="001A5B52" w14:paraId="70AF3408" w14:textId="77777777" w:rsidTr="007B62CD">
        <w:tc>
          <w:tcPr>
            <w:tcW w:w="10627" w:type="dxa"/>
            <w:gridSpan w:val="3"/>
          </w:tcPr>
          <w:p w14:paraId="79453FD8" w14:textId="77777777" w:rsidR="007B62CD" w:rsidRPr="001A5B52" w:rsidRDefault="007B62CD" w:rsidP="007B62CD">
            <w:pPr>
              <w:pStyle w:val="Lijstalinea"/>
              <w:numPr>
                <w:ilvl w:val="0"/>
                <w:numId w:val="1"/>
              </w:numPr>
              <w:ind w:left="22" w:firstLine="0"/>
            </w:pPr>
            <w:r w:rsidRPr="001A5B52">
              <w:t>Datum, plaats en handtekening:</w:t>
            </w:r>
          </w:p>
        </w:tc>
      </w:tr>
      <w:tr w:rsidR="007B62CD" w:rsidRPr="001A5B52" w14:paraId="2832B0C4" w14:textId="77777777" w:rsidTr="001F0BA5">
        <w:trPr>
          <w:trHeight w:val="699"/>
        </w:trPr>
        <w:sdt>
          <w:sdtPr>
            <w:id w:val="353239990"/>
            <w:placeholder>
              <w:docPart w:val="DefaultPlaceholder_-1854013440"/>
            </w:placeholder>
            <w:showingPlcHdr/>
            <w:text/>
          </w:sdtPr>
          <w:sdtEndPr/>
          <w:sdtContent>
            <w:tc>
              <w:tcPr>
                <w:tcW w:w="10627" w:type="dxa"/>
                <w:gridSpan w:val="3"/>
              </w:tcPr>
              <w:p w14:paraId="0C6C0CC6" w14:textId="77777777" w:rsidR="007B62CD" w:rsidRPr="001A5B52" w:rsidRDefault="007B62CD" w:rsidP="007B62CD">
                <w:pPr>
                  <w:pStyle w:val="Lijstalinea"/>
                  <w:ind w:left="22"/>
                </w:pPr>
                <w:r w:rsidRPr="00F0042E">
                  <w:rPr>
                    <w:rStyle w:val="Tekstvantijdelijkeaanduiding"/>
                  </w:rPr>
                  <w:t>Klik of tik om tekst in te voeren.</w:t>
                </w:r>
              </w:p>
            </w:tc>
          </w:sdtContent>
        </w:sdt>
      </w:tr>
    </w:tbl>
    <w:p w14:paraId="3BB428D1" w14:textId="77777777" w:rsidR="001A5B52" w:rsidRPr="001A5B52" w:rsidRDefault="001A5B52" w:rsidP="001F0BA5"/>
    <w:sectPr w:rsidR="001A5B52" w:rsidRPr="001A5B52" w:rsidSect="00F109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C969" w14:textId="77777777" w:rsidR="005C0F0E" w:rsidRDefault="005C0F0E" w:rsidP="001A5B52">
      <w:pPr>
        <w:spacing w:after="0" w:line="240" w:lineRule="auto"/>
      </w:pPr>
      <w:r>
        <w:separator/>
      </w:r>
    </w:p>
  </w:endnote>
  <w:endnote w:type="continuationSeparator" w:id="0">
    <w:p w14:paraId="63E6D1D2" w14:textId="77777777" w:rsidR="005C0F0E" w:rsidRDefault="005C0F0E" w:rsidP="001A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B036" w14:textId="77777777" w:rsidR="005C0F0E" w:rsidRDefault="005C0F0E" w:rsidP="001A5B52">
      <w:pPr>
        <w:spacing w:after="0" w:line="240" w:lineRule="auto"/>
      </w:pPr>
      <w:r>
        <w:separator/>
      </w:r>
    </w:p>
  </w:footnote>
  <w:footnote w:type="continuationSeparator" w:id="0">
    <w:p w14:paraId="48913F78" w14:textId="77777777" w:rsidR="005C0F0E" w:rsidRDefault="005C0F0E" w:rsidP="001A5B52">
      <w:pPr>
        <w:spacing w:after="0" w:line="240" w:lineRule="auto"/>
      </w:pPr>
      <w:r>
        <w:continuationSeparator/>
      </w:r>
    </w:p>
  </w:footnote>
  <w:footnote w:id="1">
    <w:p w14:paraId="19E53E2D" w14:textId="77777777" w:rsidR="00C83046" w:rsidRDefault="00C83046">
      <w:pPr>
        <w:pStyle w:val="Voetnoottekst"/>
      </w:pPr>
      <w:r>
        <w:rPr>
          <w:rStyle w:val="Voetnootmarkering"/>
        </w:rPr>
        <w:footnoteRef/>
      </w:r>
      <w:r>
        <w:t xml:space="preserve"> Z</w:t>
      </w:r>
      <w:r w:rsidR="00F1090B">
        <w:t>ie Bi</w:t>
      </w:r>
      <w:r w:rsidRPr="00C83046">
        <w:t>jlage II bij Verordening (EU) nr. 376/2014 van het Europees Parlement en de Raad van 3 april 2014 inzake het melden, onderzoeken en opvolgen van voorvallen in de burgerluchtvaart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03C1"/>
    <w:multiLevelType w:val="hybridMultilevel"/>
    <w:tmpl w:val="85BC045A"/>
    <w:lvl w:ilvl="0" w:tplc="C21AF362">
      <w:start w:val="1"/>
      <w:numFmt w:val="bullet"/>
      <w:suff w:val="spac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22283D"/>
    <w:multiLevelType w:val="hybridMultilevel"/>
    <w:tmpl w:val="E788EFFA"/>
    <w:lvl w:ilvl="0" w:tplc="83DC273E">
      <w:start w:val="1"/>
      <w:numFmt w:val="decimal"/>
      <w:suff w:val="space"/>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95A72D0"/>
    <w:multiLevelType w:val="hybridMultilevel"/>
    <w:tmpl w:val="59D2240A"/>
    <w:lvl w:ilvl="0" w:tplc="0813000F">
      <w:start w:val="1"/>
      <w:numFmt w:val="decimal"/>
      <w:lvlText w:val="%1."/>
      <w:lvlJc w:val="left"/>
      <w:pPr>
        <w:ind w:left="382" w:hanging="360"/>
      </w:pPr>
    </w:lvl>
    <w:lvl w:ilvl="1" w:tplc="08130019" w:tentative="1">
      <w:start w:val="1"/>
      <w:numFmt w:val="lowerLetter"/>
      <w:lvlText w:val="%2."/>
      <w:lvlJc w:val="left"/>
      <w:pPr>
        <w:ind w:left="1102" w:hanging="360"/>
      </w:pPr>
    </w:lvl>
    <w:lvl w:ilvl="2" w:tplc="0813001B" w:tentative="1">
      <w:start w:val="1"/>
      <w:numFmt w:val="lowerRoman"/>
      <w:lvlText w:val="%3."/>
      <w:lvlJc w:val="right"/>
      <w:pPr>
        <w:ind w:left="1822" w:hanging="180"/>
      </w:pPr>
    </w:lvl>
    <w:lvl w:ilvl="3" w:tplc="0813000F" w:tentative="1">
      <w:start w:val="1"/>
      <w:numFmt w:val="decimal"/>
      <w:lvlText w:val="%4."/>
      <w:lvlJc w:val="left"/>
      <w:pPr>
        <w:ind w:left="2542" w:hanging="360"/>
      </w:pPr>
    </w:lvl>
    <w:lvl w:ilvl="4" w:tplc="08130019" w:tentative="1">
      <w:start w:val="1"/>
      <w:numFmt w:val="lowerLetter"/>
      <w:lvlText w:val="%5."/>
      <w:lvlJc w:val="left"/>
      <w:pPr>
        <w:ind w:left="3262" w:hanging="360"/>
      </w:pPr>
    </w:lvl>
    <w:lvl w:ilvl="5" w:tplc="0813001B" w:tentative="1">
      <w:start w:val="1"/>
      <w:numFmt w:val="lowerRoman"/>
      <w:lvlText w:val="%6."/>
      <w:lvlJc w:val="right"/>
      <w:pPr>
        <w:ind w:left="3982" w:hanging="180"/>
      </w:pPr>
    </w:lvl>
    <w:lvl w:ilvl="6" w:tplc="0813000F" w:tentative="1">
      <w:start w:val="1"/>
      <w:numFmt w:val="decimal"/>
      <w:lvlText w:val="%7."/>
      <w:lvlJc w:val="left"/>
      <w:pPr>
        <w:ind w:left="4702" w:hanging="360"/>
      </w:pPr>
    </w:lvl>
    <w:lvl w:ilvl="7" w:tplc="08130019" w:tentative="1">
      <w:start w:val="1"/>
      <w:numFmt w:val="lowerLetter"/>
      <w:lvlText w:val="%8."/>
      <w:lvlJc w:val="left"/>
      <w:pPr>
        <w:ind w:left="5422" w:hanging="360"/>
      </w:pPr>
    </w:lvl>
    <w:lvl w:ilvl="8" w:tplc="0813001B" w:tentative="1">
      <w:start w:val="1"/>
      <w:numFmt w:val="lowerRoman"/>
      <w:lvlText w:val="%9."/>
      <w:lvlJc w:val="right"/>
      <w:pPr>
        <w:ind w:left="6142" w:hanging="180"/>
      </w:pPr>
    </w:lvl>
  </w:abstractNum>
  <w:num w:numId="1" w16cid:durableId="2092315723">
    <w:abstractNumId w:val="1"/>
  </w:num>
  <w:num w:numId="2" w16cid:durableId="1526672278">
    <w:abstractNumId w:val="0"/>
  </w:num>
  <w:num w:numId="3" w16cid:durableId="1890531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B52"/>
    <w:rsid w:val="001A5B52"/>
    <w:rsid w:val="001F0BA5"/>
    <w:rsid w:val="002E420B"/>
    <w:rsid w:val="0031759C"/>
    <w:rsid w:val="003D3A8F"/>
    <w:rsid w:val="003E10DF"/>
    <w:rsid w:val="0048748E"/>
    <w:rsid w:val="00513595"/>
    <w:rsid w:val="005C0F0E"/>
    <w:rsid w:val="006045FF"/>
    <w:rsid w:val="0062332C"/>
    <w:rsid w:val="007267AC"/>
    <w:rsid w:val="007718EC"/>
    <w:rsid w:val="007871C7"/>
    <w:rsid w:val="007B62CD"/>
    <w:rsid w:val="00A72430"/>
    <w:rsid w:val="00A9202E"/>
    <w:rsid w:val="00AE17F4"/>
    <w:rsid w:val="00C057B3"/>
    <w:rsid w:val="00C83046"/>
    <w:rsid w:val="00F109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4463"/>
  <w15:chartTrackingRefBased/>
  <w15:docId w15:val="{C939B18B-AB71-46DF-8FF1-28F3C520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5B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5B52"/>
  </w:style>
  <w:style w:type="paragraph" w:styleId="Voettekst">
    <w:name w:val="footer"/>
    <w:basedOn w:val="Standaard"/>
    <w:link w:val="VoettekstChar"/>
    <w:uiPriority w:val="99"/>
    <w:unhideWhenUsed/>
    <w:rsid w:val="001A5B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5B52"/>
  </w:style>
  <w:style w:type="table" w:styleId="Tabelraster">
    <w:name w:val="Table Grid"/>
    <w:basedOn w:val="Standaardtabel"/>
    <w:uiPriority w:val="39"/>
    <w:rsid w:val="001A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5B52"/>
    <w:pPr>
      <w:ind w:left="720"/>
      <w:contextualSpacing/>
    </w:pPr>
  </w:style>
  <w:style w:type="character" w:styleId="Tekstvantijdelijkeaanduiding">
    <w:name w:val="Placeholder Text"/>
    <w:basedOn w:val="Standaardalinea-lettertype"/>
    <w:uiPriority w:val="99"/>
    <w:semiHidden/>
    <w:rsid w:val="001A5B52"/>
    <w:rPr>
      <w:color w:val="808080"/>
    </w:rPr>
  </w:style>
  <w:style w:type="character" w:styleId="Hyperlink">
    <w:name w:val="Hyperlink"/>
    <w:basedOn w:val="Standaardalinea-lettertype"/>
    <w:uiPriority w:val="99"/>
    <w:unhideWhenUsed/>
    <w:rsid w:val="00C83046"/>
    <w:rPr>
      <w:color w:val="0563C1" w:themeColor="hyperlink"/>
      <w:u w:val="single"/>
    </w:rPr>
  </w:style>
  <w:style w:type="paragraph" w:styleId="Voetnoottekst">
    <w:name w:val="footnote text"/>
    <w:basedOn w:val="Standaard"/>
    <w:link w:val="VoetnoottekstChar"/>
    <w:uiPriority w:val="99"/>
    <w:semiHidden/>
    <w:unhideWhenUsed/>
    <w:rsid w:val="00C8304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83046"/>
    <w:rPr>
      <w:sz w:val="20"/>
      <w:szCs w:val="20"/>
    </w:rPr>
  </w:style>
  <w:style w:type="character" w:styleId="Voetnootmarkering">
    <w:name w:val="footnote reference"/>
    <w:basedOn w:val="Standaardalinea-lettertype"/>
    <w:uiPriority w:val="99"/>
    <w:semiHidden/>
    <w:unhideWhenUsed/>
    <w:rsid w:val="00C83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CAA.Safety.Promotion@mobilit.fgov.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C12A9F58-FC74-4758-AD01-00A74AE81C5C}"/>
      </w:docPartPr>
      <w:docPartBody>
        <w:p w:rsidR="00D0035A" w:rsidRDefault="00F93584">
          <w:r w:rsidRPr="00F0042E">
            <w:rPr>
              <w:rStyle w:val="Tekstvantijdelijkeaanduiding"/>
            </w:rPr>
            <w:t>Klik of tik om tekst in te voeren.</w:t>
          </w:r>
        </w:p>
      </w:docPartBody>
    </w:docPart>
    <w:docPart>
      <w:docPartPr>
        <w:name w:val="B4EFDDA19A9D4241ADEBADC82B2ED7AE"/>
        <w:category>
          <w:name w:val="Algemeen"/>
          <w:gallery w:val="placeholder"/>
        </w:category>
        <w:types>
          <w:type w:val="bbPlcHdr"/>
        </w:types>
        <w:behaviors>
          <w:behavior w:val="content"/>
        </w:behaviors>
        <w:guid w:val="{BF37E1B3-CDF7-4ECF-9D8F-E73EC1D78DD9}"/>
      </w:docPartPr>
      <w:docPartBody>
        <w:p w:rsidR="00D0035A" w:rsidRDefault="00F93584" w:rsidP="00F93584">
          <w:pPr>
            <w:pStyle w:val="B4EFDDA19A9D4241ADEBADC82B2ED7AE"/>
          </w:pPr>
          <w:r w:rsidRPr="00F0042E">
            <w:rPr>
              <w:rStyle w:val="Tekstvantijdelijkeaanduiding"/>
            </w:rPr>
            <w:t>Klik of tik om tekst in te voeren.</w:t>
          </w:r>
        </w:p>
      </w:docPartBody>
    </w:docPart>
    <w:docPart>
      <w:docPartPr>
        <w:name w:val="1C1D873AD055489898A913D2DAF7D352"/>
        <w:category>
          <w:name w:val="Algemeen"/>
          <w:gallery w:val="placeholder"/>
        </w:category>
        <w:types>
          <w:type w:val="bbPlcHdr"/>
        </w:types>
        <w:behaviors>
          <w:behavior w:val="content"/>
        </w:behaviors>
        <w:guid w:val="{A1BA3860-C77C-4DEF-ABA5-EAA00A4561CB}"/>
      </w:docPartPr>
      <w:docPartBody>
        <w:p w:rsidR="00D0035A" w:rsidRDefault="00F93584" w:rsidP="00F93584">
          <w:pPr>
            <w:pStyle w:val="1C1D873AD055489898A913D2DAF7D352"/>
          </w:pPr>
          <w:r w:rsidRPr="00F0042E">
            <w:rPr>
              <w:rStyle w:val="Tekstvantijdelijkeaanduiding"/>
            </w:rPr>
            <w:t>Klik of tik om tekst in te voeren.</w:t>
          </w:r>
        </w:p>
      </w:docPartBody>
    </w:docPart>
    <w:docPart>
      <w:docPartPr>
        <w:name w:val="63A391F3FEB942A6A2A514092082D6B8"/>
        <w:category>
          <w:name w:val="Algemeen"/>
          <w:gallery w:val="placeholder"/>
        </w:category>
        <w:types>
          <w:type w:val="bbPlcHdr"/>
        </w:types>
        <w:behaviors>
          <w:behavior w:val="content"/>
        </w:behaviors>
        <w:guid w:val="{F1FF1243-8845-465A-AB2B-6C246A1AC600}"/>
      </w:docPartPr>
      <w:docPartBody>
        <w:p w:rsidR="00D0035A" w:rsidRDefault="00F93584" w:rsidP="00F93584">
          <w:pPr>
            <w:pStyle w:val="63A391F3FEB942A6A2A514092082D6B8"/>
          </w:pPr>
          <w:r w:rsidRPr="00F0042E">
            <w:rPr>
              <w:rStyle w:val="Tekstvantijdelijkeaanduiding"/>
            </w:rPr>
            <w:t>Klik of tik om tekst in te voeren.</w:t>
          </w:r>
        </w:p>
      </w:docPartBody>
    </w:docPart>
    <w:docPart>
      <w:docPartPr>
        <w:name w:val="D2A2E58BC84946B2A06808C9202D16CD"/>
        <w:category>
          <w:name w:val="Algemeen"/>
          <w:gallery w:val="placeholder"/>
        </w:category>
        <w:types>
          <w:type w:val="bbPlcHdr"/>
        </w:types>
        <w:behaviors>
          <w:behavior w:val="content"/>
        </w:behaviors>
        <w:guid w:val="{35F56BCA-5432-4BA9-A062-849E9CED2D81}"/>
      </w:docPartPr>
      <w:docPartBody>
        <w:p w:rsidR="00D0035A" w:rsidRDefault="00F93584" w:rsidP="00F93584">
          <w:pPr>
            <w:pStyle w:val="D2A2E58BC84946B2A06808C9202D16CD"/>
          </w:pPr>
          <w:r w:rsidRPr="00F0042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84"/>
    <w:rsid w:val="000038C5"/>
    <w:rsid w:val="00242D3E"/>
    <w:rsid w:val="008C76F5"/>
    <w:rsid w:val="00D0035A"/>
    <w:rsid w:val="00F23D6E"/>
    <w:rsid w:val="00F935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C76F5"/>
    <w:rPr>
      <w:color w:val="808080"/>
    </w:rPr>
  </w:style>
  <w:style w:type="paragraph" w:customStyle="1" w:styleId="B4EFDDA19A9D4241ADEBADC82B2ED7AE">
    <w:name w:val="B4EFDDA19A9D4241ADEBADC82B2ED7AE"/>
    <w:rsid w:val="00F93584"/>
    <w:rPr>
      <w:rFonts w:eastAsiaTheme="minorHAnsi"/>
      <w:lang w:eastAsia="en-US"/>
    </w:rPr>
  </w:style>
  <w:style w:type="paragraph" w:customStyle="1" w:styleId="1C1D873AD055489898A913D2DAF7D352">
    <w:name w:val="1C1D873AD055489898A913D2DAF7D352"/>
    <w:rsid w:val="00F93584"/>
    <w:rPr>
      <w:rFonts w:eastAsiaTheme="minorHAnsi"/>
      <w:lang w:eastAsia="en-US"/>
    </w:rPr>
  </w:style>
  <w:style w:type="paragraph" w:customStyle="1" w:styleId="63A391F3FEB942A6A2A514092082D6B8">
    <w:name w:val="63A391F3FEB942A6A2A514092082D6B8"/>
    <w:rsid w:val="00F93584"/>
    <w:rPr>
      <w:rFonts w:eastAsiaTheme="minorHAnsi"/>
      <w:lang w:eastAsia="en-US"/>
    </w:rPr>
  </w:style>
  <w:style w:type="paragraph" w:customStyle="1" w:styleId="D2A2E58BC84946B2A06808C9202D16CD">
    <w:name w:val="D2A2E58BC84946B2A06808C9202D16CD"/>
    <w:rsid w:val="00F9358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EEB05-1D56-4DE7-AC7C-7EA676EF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Pauwels</dc:creator>
  <cp:keywords/>
  <dc:description/>
  <cp:lastModifiedBy>Tom Surdiacourt</cp:lastModifiedBy>
  <cp:revision>2</cp:revision>
  <dcterms:created xsi:type="dcterms:W3CDTF">2022-09-02T13:32:00Z</dcterms:created>
  <dcterms:modified xsi:type="dcterms:W3CDTF">2022-09-02T13:32:00Z</dcterms:modified>
</cp:coreProperties>
</file>