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743"/>
        <w:gridCol w:w="4895"/>
      </w:tblGrid>
      <w:tr w:rsidR="00EF6D51" w14:paraId="748A510B" w14:textId="77777777">
        <w:tc>
          <w:tcPr>
            <w:tcW w:w="5068" w:type="dxa"/>
          </w:tcPr>
          <w:p w14:paraId="63FB50EE" w14:textId="77777777" w:rsidR="00EF6D51" w:rsidRDefault="00D50A3A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1053EFF" wp14:editId="214EB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3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14:paraId="3B5CB917" w14:textId="77777777" w:rsidR="00C27020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6F358025" w14:textId="77777777" w:rsidR="00C27020" w:rsidRPr="00D94FF6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7281EEA5" w14:textId="77777777" w:rsidR="00C27020" w:rsidRPr="00D94FF6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7DAD1CA9" w14:textId="77777777" w:rsidR="00C27020" w:rsidRPr="00D94FF6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75316ECF" w14:textId="77777777" w:rsidR="00C27020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0474FF4D" w14:textId="77777777" w:rsidR="00C27020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1772E971" w14:textId="77777777" w:rsidR="00C27020" w:rsidRPr="00B15D18" w:rsidRDefault="00C27020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B15D18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02 277 43 11</w:t>
            </w:r>
          </w:p>
          <w:p w14:paraId="2E725DEE" w14:textId="77777777" w:rsidR="00EF6D51" w:rsidRDefault="005D338A" w:rsidP="00C2702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C27020" w:rsidRPr="00C27020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</w:tbl>
    <w:p w14:paraId="79540E2D" w14:textId="77777777" w:rsidR="00EF6D51" w:rsidRDefault="00EF6D51">
      <w:pPr>
        <w:pStyle w:val="Koptekst"/>
        <w:rPr>
          <w:rFonts w:ascii="Arial" w:hAnsi="Arial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F6D51" w14:paraId="7BBF8C80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28B0C5DE" w14:textId="77777777" w:rsidR="00EF6D51" w:rsidRDefault="00EF6D51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20A39052" w14:textId="77777777" w:rsidR="00EF6D51" w:rsidRDefault="00EF6D51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OPLATEN VAN EEN KABELBALLON</w:t>
            </w:r>
          </w:p>
          <w:p w14:paraId="3DE455E2" w14:textId="77777777" w:rsidR="00EF6D51" w:rsidRDefault="00EF6D51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Toelatingsaanvraag</w:t>
            </w:r>
          </w:p>
        </w:tc>
      </w:tr>
    </w:tbl>
    <w:p w14:paraId="7E7DFCB0" w14:textId="77777777" w:rsidR="00EF6D51" w:rsidRDefault="00EF6D51">
      <w:pPr>
        <w:pStyle w:val="Koptekst"/>
        <w:tabs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</w:p>
    <w:p w14:paraId="4253E53F" w14:textId="77777777" w:rsidR="00EF6D51" w:rsidRPr="00C27020" w:rsidRDefault="00EF6D51" w:rsidP="00237FDF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</w:t>
      </w:r>
      <w:r w:rsidR="00C27020">
        <w:rPr>
          <w:rFonts w:ascii="Arial" w:hAnsi="Arial" w:cs="Arial"/>
          <w:b/>
          <w:bCs/>
          <w:sz w:val="18"/>
          <w:u w:val="single"/>
          <w:lang w:val="nl-BE"/>
        </w:rPr>
        <w:t>RAGER</w:t>
      </w:r>
    </w:p>
    <w:p w14:paraId="278E7EBA" w14:textId="77777777" w:rsidR="00C27020" w:rsidRPr="00F607C1" w:rsidRDefault="00C27020" w:rsidP="00C27020">
      <w:pPr>
        <w:pStyle w:val="Koptekst"/>
        <w:tabs>
          <w:tab w:val="clear" w:pos="9072"/>
          <w:tab w:val="right" w:leader="dot" w:pos="3828"/>
          <w:tab w:val="left" w:pos="5103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Naam: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 xml:space="preserve">Voornaam: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20A05B12" w14:textId="77777777" w:rsidR="00392B16" w:rsidRDefault="00392B16" w:rsidP="00237FDF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EA5EC3" w:rsidRPr="00C60BEE" w14:paraId="41878C75" w14:textId="77777777" w:rsidTr="00C60BEE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2D28F8A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C60BEE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C60BEE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22D97E59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t>…………………………………………………</w:t>
            </w:r>
            <w:r w:rsidR="00A36229">
              <w:rPr>
                <w:rFonts w:ascii="Arial" w:hAnsi="Arial" w:cs="Arial"/>
                <w:sz w:val="18"/>
                <w:lang w:val="nl-BE"/>
              </w:rPr>
              <w:t>..</w:t>
            </w:r>
            <w:r w:rsidRPr="00C60BEE">
              <w:rPr>
                <w:rFonts w:ascii="Arial" w:hAnsi="Arial" w:cs="Arial"/>
                <w:sz w:val="18"/>
                <w:lang w:val="nl-BE"/>
              </w:rPr>
              <w:t>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CD0CE50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EA5EC3" w:rsidRPr="00C60BEE" w14:paraId="38FD2197" w14:textId="77777777" w:rsidTr="00C60BEE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8244397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0" w:type="dxa"/>
            <w:vMerge/>
          </w:tcPr>
          <w:p w14:paraId="7241BE96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5F396C50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EA5EC3" w:rsidRPr="00C60BEE" w14:paraId="0510929D" w14:textId="77777777" w:rsidTr="00C60BEE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1FE603D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0" w:type="dxa"/>
            <w:vMerge/>
          </w:tcPr>
          <w:p w14:paraId="76BF01D0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18B579DB" w14:textId="77777777" w:rsidR="00EA5EC3" w:rsidRPr="00C60BEE" w:rsidRDefault="00EA5EC3" w:rsidP="00C60BEE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67D55285" w14:textId="77777777" w:rsidR="00EA5EC3" w:rsidRPr="00EA7E55" w:rsidRDefault="00EA5EC3">
      <w:pPr>
        <w:pStyle w:val="Koptekst"/>
        <w:tabs>
          <w:tab w:val="left" w:pos="960"/>
        </w:tabs>
        <w:rPr>
          <w:rFonts w:ascii="Arial" w:hAnsi="Arial" w:cs="Arial"/>
          <w:sz w:val="18"/>
          <w:lang w:val="nl-BE"/>
        </w:rPr>
      </w:pPr>
    </w:p>
    <w:p w14:paraId="7DCBAF13" w14:textId="77777777" w:rsidR="00C27020" w:rsidRPr="00E21A64" w:rsidRDefault="00C27020" w:rsidP="00C27020">
      <w:pPr>
        <w:pStyle w:val="Koptekst"/>
        <w:tabs>
          <w:tab w:val="clear" w:pos="9072"/>
          <w:tab w:val="left" w:pos="1080"/>
          <w:tab w:val="left" w:pos="7655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E21A64">
        <w:rPr>
          <w:rFonts w:ascii="Arial" w:hAnsi="Arial" w:cs="Arial"/>
          <w:sz w:val="18"/>
          <w:szCs w:val="18"/>
          <w:lang w:val="nl-BE"/>
        </w:rPr>
        <w:t>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ab/>
        <w:t xml:space="preserve">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0A086849" w14:textId="77777777" w:rsidR="00C27020" w:rsidRPr="00F607C1" w:rsidRDefault="00C27020" w:rsidP="00C27020">
      <w:pPr>
        <w:pStyle w:val="Koptekst"/>
        <w:tabs>
          <w:tab w:val="clear" w:pos="4536"/>
          <w:tab w:val="clear" w:pos="9072"/>
          <w:tab w:val="left" w:pos="1080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7F958013" w14:textId="77777777" w:rsidR="00A36229" w:rsidRDefault="00A36229" w:rsidP="00A36229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GSM: ………………………………………………</w:t>
      </w:r>
      <w:r w:rsidR="00A4249F">
        <w:rPr>
          <w:rFonts w:ascii="Arial" w:hAnsi="Arial" w:cs="Arial"/>
          <w:sz w:val="18"/>
          <w:lang w:val="fr-BE"/>
        </w:rPr>
        <w:t>…..</w:t>
      </w:r>
      <w:r>
        <w:rPr>
          <w:rFonts w:ascii="Arial" w:hAnsi="Arial" w:cs="Arial"/>
          <w:sz w:val="18"/>
          <w:lang w:val="fr-BE"/>
        </w:rPr>
        <w:t>….….</w:t>
      </w:r>
    </w:p>
    <w:p w14:paraId="255F44A7" w14:textId="77777777" w:rsidR="00A36229" w:rsidRDefault="00A36229" w:rsidP="00A36229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Fax: ……………</w:t>
      </w:r>
      <w:r w:rsidR="00C27020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e-mail: …………………………………………………</w:t>
      </w:r>
      <w:r w:rsidR="00A4249F">
        <w:rPr>
          <w:rFonts w:ascii="Arial" w:hAnsi="Arial" w:cs="Arial"/>
          <w:sz w:val="18"/>
          <w:lang w:val="fr-BE"/>
        </w:rPr>
        <w:t>….</w:t>
      </w:r>
      <w:r>
        <w:rPr>
          <w:rFonts w:ascii="Arial" w:hAnsi="Arial" w:cs="Arial"/>
          <w:sz w:val="18"/>
          <w:lang w:val="fr-BE"/>
        </w:rPr>
        <w:t>…</w:t>
      </w:r>
      <w:r w:rsidR="00DD6A5A">
        <w:rPr>
          <w:rFonts w:ascii="Arial" w:hAnsi="Arial" w:cs="Arial"/>
          <w:sz w:val="18"/>
          <w:lang w:val="fr-BE"/>
        </w:rPr>
        <w:t>.</w:t>
      </w:r>
    </w:p>
    <w:p w14:paraId="52D975EF" w14:textId="77777777" w:rsidR="00326132" w:rsidRDefault="00326132" w:rsidP="00326132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7B8E45A9" w14:textId="77777777" w:rsidR="00326132" w:rsidRPr="006D1A8F" w:rsidRDefault="00326132" w:rsidP="00326132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6D1A8F">
        <w:rPr>
          <w:rFonts w:ascii="Arial" w:hAnsi="Arial" w:cs="Arial"/>
          <w:b/>
          <w:bCs/>
          <w:sz w:val="18"/>
          <w:u w:val="single"/>
          <w:lang w:val="nl-BE"/>
        </w:rPr>
        <w:t>FACTURATIEGEGE</w:t>
      </w:r>
      <w:r>
        <w:rPr>
          <w:rFonts w:ascii="Arial" w:hAnsi="Arial" w:cs="Arial"/>
          <w:b/>
          <w:bCs/>
          <w:sz w:val="18"/>
          <w:u w:val="single"/>
          <w:lang w:val="nl-BE"/>
        </w:rPr>
        <w:t>VENS (indien deze afwijken van de aanvrager</w:t>
      </w:r>
      <w:r w:rsidRPr="006D1A8F">
        <w:rPr>
          <w:rFonts w:ascii="Arial" w:hAnsi="Arial" w:cs="Arial"/>
          <w:b/>
          <w:bCs/>
          <w:sz w:val="18"/>
          <w:u w:val="single"/>
          <w:lang w:val="nl-BE"/>
        </w:rPr>
        <w:t>):</w:t>
      </w:r>
    </w:p>
    <w:p w14:paraId="1C135D8E" w14:textId="77777777" w:rsidR="00326132" w:rsidRDefault="00326132" w:rsidP="00326132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6D1A8F">
        <w:rPr>
          <w:rFonts w:ascii="Arial" w:hAnsi="Arial" w:cs="Arial"/>
          <w:sz w:val="18"/>
          <w:lang w:val="nl-BE"/>
        </w:rPr>
        <w:t>Benaming: …………………………………………………………………………………………</w:t>
      </w:r>
      <w:r>
        <w:rPr>
          <w:rFonts w:ascii="Arial" w:hAnsi="Arial" w:cs="Arial"/>
          <w:sz w:val="18"/>
          <w:lang w:val="nl-BE"/>
        </w:rPr>
        <w:t>……………….</w:t>
      </w:r>
      <w:r w:rsidRPr="006D1A8F">
        <w:rPr>
          <w:rFonts w:ascii="Arial" w:hAnsi="Arial" w:cs="Arial"/>
          <w:sz w:val="18"/>
          <w:lang w:val="nl-BE"/>
        </w:rPr>
        <w:t>..…………………..</w:t>
      </w:r>
    </w:p>
    <w:p w14:paraId="2DF8DF7D" w14:textId="77777777" w:rsidR="00326132" w:rsidRPr="006D1A8F" w:rsidRDefault="00326132" w:rsidP="00326132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551"/>
      </w:tblGrid>
      <w:tr w:rsidR="00326132" w:rsidRPr="00C60BEE" w14:paraId="4342B8D0" w14:textId="77777777" w:rsidTr="0020595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27C27" w14:textId="77777777" w:rsidR="00326132" w:rsidRPr="00C60BEE" w:rsidRDefault="00326132" w:rsidP="0020595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C60BEE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C60BEE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16B" w14:textId="77777777" w:rsidR="00326132" w:rsidRPr="00C60BEE" w:rsidRDefault="00326132" w:rsidP="0020595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t>……………………………………….…………</w:t>
            </w:r>
            <w:r>
              <w:rPr>
                <w:rFonts w:ascii="Arial" w:hAnsi="Arial" w:cs="Arial"/>
                <w:sz w:val="18"/>
                <w:lang w:val="nl-BE"/>
              </w:rPr>
              <w:t>……..</w:t>
            </w:r>
            <w:r w:rsidRPr="00C60BEE">
              <w:rPr>
                <w:rFonts w:ascii="Arial" w:hAnsi="Arial" w:cs="Arial"/>
                <w:sz w:val="18"/>
                <w:lang w:val="nl-BE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03A21" w14:textId="77777777" w:rsidR="00326132" w:rsidRPr="00C60BEE" w:rsidRDefault="00326132" w:rsidP="00205956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326132" w:rsidRPr="00C60BEE" w14:paraId="2B4EFC5D" w14:textId="77777777" w:rsidTr="0020595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8DF92" w14:textId="77777777" w:rsidR="00326132" w:rsidRPr="00C60BEE" w:rsidRDefault="00326132" w:rsidP="0020595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657" w14:textId="77777777" w:rsidR="00326132" w:rsidRPr="00C60BEE" w:rsidRDefault="00326132" w:rsidP="00205956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26CA6" w14:textId="77777777" w:rsidR="00326132" w:rsidRPr="00C60BEE" w:rsidRDefault="00326132" w:rsidP="00205956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326132" w:rsidRPr="00C60BEE" w14:paraId="3619F988" w14:textId="77777777" w:rsidTr="00205956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5062" w14:textId="77777777" w:rsidR="00326132" w:rsidRPr="00C60BEE" w:rsidRDefault="00326132" w:rsidP="0020595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C60BEE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EE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5D338A">
              <w:rPr>
                <w:rFonts w:ascii="Arial" w:hAnsi="Arial" w:cs="Arial"/>
                <w:sz w:val="18"/>
                <w:lang w:val="nl-BE"/>
              </w:rPr>
            </w:r>
            <w:r w:rsidR="005D338A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C60BEE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C60BEE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5DA" w14:textId="77777777" w:rsidR="00326132" w:rsidRPr="00C60BEE" w:rsidRDefault="00326132" w:rsidP="00205956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1F328" w14:textId="77777777" w:rsidR="00326132" w:rsidRPr="00C60BEE" w:rsidRDefault="00326132" w:rsidP="00205956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1D86B27F" w14:textId="77777777" w:rsidR="00326132" w:rsidRPr="00E21A64" w:rsidRDefault="00326132" w:rsidP="00326132">
      <w:pPr>
        <w:pStyle w:val="Koptekst"/>
        <w:tabs>
          <w:tab w:val="clear" w:pos="9072"/>
          <w:tab w:val="left" w:pos="1080"/>
          <w:tab w:val="left" w:pos="7655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E21A64">
        <w:rPr>
          <w:rFonts w:ascii="Arial" w:hAnsi="Arial" w:cs="Arial"/>
          <w:sz w:val="18"/>
          <w:szCs w:val="18"/>
          <w:lang w:val="nl-BE"/>
        </w:rPr>
        <w:t>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ab/>
        <w:t xml:space="preserve">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537A6EAE" w14:textId="77777777" w:rsidR="00326132" w:rsidRPr="00F607C1" w:rsidRDefault="00326132" w:rsidP="00326132">
      <w:pPr>
        <w:pStyle w:val="Koptekst"/>
        <w:tabs>
          <w:tab w:val="clear" w:pos="4536"/>
          <w:tab w:val="clear" w:pos="9072"/>
          <w:tab w:val="left" w:pos="1080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1AF4DA10" w14:textId="77777777" w:rsidR="00326132" w:rsidRDefault="00326132" w:rsidP="00326132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GSM: ………………………………………………….……...</w:t>
      </w:r>
    </w:p>
    <w:p w14:paraId="3E5E4AEA" w14:textId="77777777" w:rsidR="00326132" w:rsidRDefault="00326132" w:rsidP="00326132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Fax: ………………………………………………….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e-mail: ………………………………………………….........</w:t>
      </w:r>
    </w:p>
    <w:p w14:paraId="426CC834" w14:textId="77777777" w:rsidR="00EF6D51" w:rsidRDefault="00EF6D5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fr-BE"/>
        </w:rPr>
      </w:pPr>
    </w:p>
    <w:p w14:paraId="62493A85" w14:textId="77777777" w:rsidR="00EF6D51" w:rsidRDefault="00EF6D5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u w:val="single"/>
          <w:lang w:val="fr-BE"/>
        </w:rPr>
        <w:t>BALLON</w:t>
      </w:r>
    </w:p>
    <w:p w14:paraId="2E56F308" w14:textId="77777777" w:rsidR="00C27020" w:rsidRDefault="00C27020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8B65744" w14:textId="77777777" w:rsidR="00EF6D51" w:rsidRDefault="00A36229" w:rsidP="00A36229">
      <w:pPr>
        <w:pStyle w:val="Koptekst"/>
        <w:tabs>
          <w:tab w:val="left" w:pos="1080"/>
          <w:tab w:val="left" w:pos="4962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 w:rsidRPr="00A36229">
        <w:rPr>
          <w:rFonts w:ascii="Arial" w:hAnsi="Arial" w:cs="Arial"/>
          <w:sz w:val="18"/>
          <w:lang w:val="nl-BE"/>
        </w:rPr>
        <w:t>Type</w:t>
      </w:r>
      <w:r w:rsidR="00EF6D51" w:rsidRPr="00A36229">
        <w:rPr>
          <w:rFonts w:ascii="Arial" w:hAnsi="Arial" w:cs="Arial"/>
          <w:sz w:val="18"/>
          <w:lang w:val="nl-BE"/>
        </w:rPr>
        <w:t>: ……………………………………………………..</w:t>
      </w:r>
      <w:r w:rsidR="00EF6D51" w:rsidRPr="00A36229">
        <w:rPr>
          <w:rFonts w:ascii="Arial" w:hAnsi="Arial" w:cs="Arial"/>
          <w:sz w:val="18"/>
          <w:lang w:val="nl-BE"/>
        </w:rPr>
        <w:tab/>
      </w:r>
      <w:r w:rsidR="00EF6D51" w:rsidRPr="00A36229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>Inschrijvingskenmerken: …………………………</w:t>
      </w:r>
      <w:r w:rsidR="00EF6D51">
        <w:rPr>
          <w:rFonts w:ascii="Arial" w:hAnsi="Arial" w:cs="Arial"/>
          <w:sz w:val="18"/>
          <w:lang w:val="nl-BE"/>
        </w:rPr>
        <w:t>………</w:t>
      </w:r>
      <w:r w:rsidR="00A4249F">
        <w:rPr>
          <w:rFonts w:ascii="Arial" w:hAnsi="Arial" w:cs="Arial"/>
          <w:sz w:val="18"/>
          <w:lang w:val="nl-BE"/>
        </w:rPr>
        <w:t>.</w:t>
      </w:r>
      <w:r w:rsidR="00EF6D51">
        <w:rPr>
          <w:rFonts w:ascii="Arial" w:hAnsi="Arial" w:cs="Arial"/>
          <w:sz w:val="18"/>
          <w:lang w:val="nl-BE"/>
        </w:rPr>
        <w:t>…</w:t>
      </w:r>
    </w:p>
    <w:p w14:paraId="663EB1FA" w14:textId="77777777" w:rsidR="00EF6D51" w:rsidRDefault="00EF6D51">
      <w:pPr>
        <w:pStyle w:val="Koptekst"/>
        <w:tabs>
          <w:tab w:val="left" w:pos="1080"/>
          <w:tab w:val="left" w:pos="48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E3EC1B4" w14:textId="77777777" w:rsidR="00EF6D51" w:rsidRDefault="00EF6D51" w:rsidP="00A36229">
      <w:pPr>
        <w:pStyle w:val="Koptekst"/>
        <w:tabs>
          <w:tab w:val="left" w:pos="1080"/>
          <w:tab w:val="left" w:pos="4962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 xml:space="preserve">Luchtwaardigheidsbewijs </w:t>
      </w:r>
      <w:proofErr w:type="spellStart"/>
      <w:r>
        <w:rPr>
          <w:rFonts w:ascii="Arial" w:hAnsi="Arial" w:cs="Arial"/>
          <w:sz w:val="18"/>
          <w:lang w:val="nl-BE"/>
        </w:rPr>
        <w:t>nr</w:t>
      </w:r>
      <w:proofErr w:type="spellEnd"/>
      <w:r w:rsidR="00A36229">
        <w:rPr>
          <w:rFonts w:ascii="Arial" w:hAnsi="Arial" w:cs="Arial"/>
          <w:sz w:val="18"/>
          <w:lang w:val="nl-BE"/>
        </w:rPr>
        <w:t>: …………………………</w:t>
      </w:r>
      <w:r w:rsidR="00DD6A5A">
        <w:rPr>
          <w:rFonts w:ascii="Arial" w:hAnsi="Arial" w:cs="Arial"/>
          <w:sz w:val="18"/>
          <w:lang w:val="nl-BE"/>
        </w:rPr>
        <w:t>..</w:t>
      </w:r>
      <w:r w:rsidR="00A36229">
        <w:rPr>
          <w:rFonts w:ascii="Arial" w:hAnsi="Arial" w:cs="Arial"/>
          <w:sz w:val="18"/>
          <w:lang w:val="nl-BE"/>
        </w:rPr>
        <w:tab/>
      </w:r>
      <w:r w:rsidR="00A36229">
        <w:rPr>
          <w:rFonts w:ascii="Arial" w:hAnsi="Arial" w:cs="Arial"/>
          <w:sz w:val="18"/>
          <w:lang w:val="nl-BE"/>
        </w:rPr>
        <w:tab/>
        <w:t>Geldig tot</w:t>
      </w:r>
      <w:r>
        <w:rPr>
          <w:rFonts w:ascii="Arial" w:hAnsi="Arial" w:cs="Arial"/>
          <w:sz w:val="18"/>
          <w:lang w:val="nl-BE"/>
        </w:rPr>
        <w:t>: …………………</w:t>
      </w:r>
      <w:r w:rsidR="00A36229">
        <w:rPr>
          <w:rFonts w:ascii="Arial" w:hAnsi="Arial" w:cs="Arial"/>
          <w:sz w:val="18"/>
          <w:lang w:val="nl-BE"/>
        </w:rPr>
        <w:t>…………</w:t>
      </w:r>
      <w:r>
        <w:rPr>
          <w:rFonts w:ascii="Arial" w:hAnsi="Arial" w:cs="Arial"/>
          <w:sz w:val="18"/>
          <w:lang w:val="nl-BE"/>
        </w:rPr>
        <w:t>…………</w:t>
      </w:r>
      <w:r w:rsidR="00A36229">
        <w:rPr>
          <w:rFonts w:ascii="Arial" w:hAnsi="Arial" w:cs="Arial"/>
          <w:sz w:val="18"/>
          <w:lang w:val="nl-BE"/>
        </w:rPr>
        <w:t>……….</w:t>
      </w:r>
      <w:r>
        <w:rPr>
          <w:rFonts w:ascii="Arial" w:hAnsi="Arial" w:cs="Arial"/>
          <w:sz w:val="18"/>
          <w:lang w:val="nl-BE"/>
        </w:rPr>
        <w:t>……..</w:t>
      </w:r>
    </w:p>
    <w:p w14:paraId="1899CFDD" w14:textId="77777777" w:rsidR="00EF6D51" w:rsidRDefault="00EF6D5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FC810F9" w14:textId="77777777" w:rsidR="006D1A8F" w:rsidRDefault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940096F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48B6AD28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231DBC76" w14:textId="77777777" w:rsidR="006D1A8F" w:rsidRDefault="00A36229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br w:type="page"/>
      </w:r>
      <w:r w:rsidR="006D1A8F">
        <w:rPr>
          <w:rFonts w:ascii="Arial" w:hAnsi="Arial" w:cs="Arial"/>
          <w:b/>
          <w:bCs/>
          <w:sz w:val="18"/>
          <w:u w:val="single"/>
          <w:lang w:val="nl-BE"/>
        </w:rPr>
        <w:lastRenderedPageBreak/>
        <w:t>Gegevens betreffende de activiteit</w:t>
      </w:r>
    </w:p>
    <w:p w14:paraId="46D3C80B" w14:textId="77777777" w:rsidR="00D50A3A" w:rsidRDefault="00D50A3A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45AE2B48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5BF4877" w14:textId="77777777" w:rsidR="006D1A8F" w:rsidRDefault="00A36229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 w:rsidRPr="00A36229">
        <w:rPr>
          <w:rFonts w:ascii="Arial" w:hAnsi="Arial" w:cs="Arial"/>
          <w:sz w:val="18"/>
          <w:lang w:val="nl-BE"/>
        </w:rPr>
        <w:t>Plaats</w:t>
      </w:r>
      <w:r w:rsidR="006D1A8F" w:rsidRPr="00A36229">
        <w:rPr>
          <w:rFonts w:ascii="Arial" w:hAnsi="Arial" w:cs="Arial"/>
          <w:sz w:val="18"/>
          <w:lang w:val="nl-BE"/>
        </w:rPr>
        <w:t>:</w:t>
      </w:r>
      <w:r w:rsidR="00D50A3A">
        <w:rPr>
          <w:rFonts w:ascii="Arial" w:hAnsi="Arial" w:cs="Arial"/>
          <w:sz w:val="18"/>
          <w:lang w:val="nl-BE"/>
        </w:rPr>
        <w:t xml:space="preserve"> ……………………………………………..</w:t>
      </w:r>
    </w:p>
    <w:p w14:paraId="564BD8DE" w14:textId="77777777" w:rsidR="00D50A3A" w:rsidRDefault="00D50A3A" w:rsidP="00D50A3A">
      <w:pPr>
        <w:pStyle w:val="Koptekst"/>
        <w:tabs>
          <w:tab w:val="clear" w:pos="4536"/>
          <w:tab w:val="clear" w:pos="9072"/>
          <w:tab w:val="left" w:pos="1080"/>
          <w:tab w:val="left" w:pos="50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36CB9C1C" w14:textId="77777777" w:rsidR="00D50A3A" w:rsidRDefault="006D1A8F" w:rsidP="00D50A3A">
      <w:pPr>
        <w:pStyle w:val="Koptekst"/>
        <w:tabs>
          <w:tab w:val="clear" w:pos="4536"/>
          <w:tab w:val="clear" w:pos="9072"/>
          <w:tab w:val="left" w:pos="1080"/>
          <w:tab w:val="left" w:pos="50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Gemeente</w:t>
      </w:r>
      <w:r w:rsidR="00D50A3A">
        <w:rPr>
          <w:rFonts w:ascii="Arial" w:hAnsi="Arial" w:cs="Arial"/>
          <w:sz w:val="18"/>
          <w:lang w:val="nl-BE"/>
        </w:rPr>
        <w:t>: ………………………………………..</w:t>
      </w:r>
      <w:r>
        <w:rPr>
          <w:rFonts w:ascii="Arial" w:hAnsi="Arial" w:cs="Arial"/>
          <w:sz w:val="18"/>
          <w:lang w:val="nl-BE"/>
        </w:rPr>
        <w:tab/>
      </w:r>
    </w:p>
    <w:p w14:paraId="3C30A162" w14:textId="77777777" w:rsidR="00D50A3A" w:rsidRDefault="00D50A3A" w:rsidP="00D50A3A">
      <w:pPr>
        <w:pStyle w:val="Koptekst"/>
        <w:tabs>
          <w:tab w:val="clear" w:pos="4536"/>
          <w:tab w:val="clear" w:pos="9072"/>
          <w:tab w:val="left" w:pos="1080"/>
          <w:tab w:val="left" w:pos="5040"/>
          <w:tab w:val="right" w:pos="9480"/>
        </w:tabs>
        <w:jc w:val="both"/>
        <w:rPr>
          <w:rFonts w:ascii="Arial" w:hAnsi="Arial" w:cs="Arial"/>
          <w:sz w:val="18"/>
          <w:u w:val="single"/>
          <w:lang w:val="nl-BE"/>
        </w:rPr>
      </w:pPr>
    </w:p>
    <w:p w14:paraId="30AC03D2" w14:textId="77777777" w:rsidR="00D50A3A" w:rsidRDefault="00D50A3A" w:rsidP="00D50A3A">
      <w:pPr>
        <w:pStyle w:val="Koptekst"/>
        <w:tabs>
          <w:tab w:val="clear" w:pos="4536"/>
          <w:tab w:val="clear" w:pos="9072"/>
          <w:tab w:val="left" w:pos="1080"/>
          <w:tab w:val="left" w:pos="5040"/>
          <w:tab w:val="right" w:pos="9480"/>
        </w:tabs>
        <w:jc w:val="both"/>
        <w:rPr>
          <w:rFonts w:ascii="Arial" w:hAnsi="Arial" w:cs="Arial"/>
          <w:sz w:val="18"/>
          <w:u w:val="single"/>
          <w:lang w:val="nl-BE"/>
        </w:rPr>
      </w:pPr>
    </w:p>
    <w:p w14:paraId="521B5340" w14:textId="77777777" w:rsidR="006D1A8F" w:rsidRPr="00D50A3A" w:rsidRDefault="006D1A8F" w:rsidP="00D50A3A">
      <w:pPr>
        <w:pStyle w:val="Koptekst"/>
        <w:tabs>
          <w:tab w:val="clear" w:pos="4536"/>
          <w:tab w:val="clear" w:pos="9072"/>
          <w:tab w:val="left" w:pos="1080"/>
          <w:tab w:val="left" w:pos="5040"/>
          <w:tab w:val="right" w:pos="9480"/>
        </w:tabs>
        <w:jc w:val="both"/>
        <w:rPr>
          <w:rFonts w:ascii="Arial" w:hAnsi="Arial" w:cs="Arial"/>
          <w:sz w:val="18"/>
          <w:u w:val="single"/>
          <w:lang w:val="nl-BE"/>
        </w:rPr>
      </w:pPr>
      <w:r>
        <w:rPr>
          <w:rFonts w:ascii="Arial" w:hAnsi="Arial" w:cs="Arial"/>
          <w:sz w:val="18"/>
          <w:u w:val="single"/>
          <w:lang w:val="nl-BE"/>
        </w:rPr>
        <w:t>Adres of geografische coördinaten (graad, minuten, seconden)</w:t>
      </w:r>
    </w:p>
    <w:p w14:paraId="7D558E6B" w14:textId="77777777" w:rsidR="006D1A8F" w:rsidRPr="00D50A3A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645ACB6" w14:textId="77777777" w:rsidR="006D1A8F" w:rsidRPr="00D50A3A" w:rsidRDefault="006D1A8F" w:rsidP="00D50A3A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 w:rsidRPr="00D50A3A"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</w:t>
      </w:r>
      <w:r w:rsidR="00A36229" w:rsidRPr="00D50A3A">
        <w:rPr>
          <w:rFonts w:ascii="Arial" w:hAnsi="Arial" w:cs="Arial"/>
          <w:sz w:val="18"/>
          <w:lang w:val="nl-BE"/>
        </w:rPr>
        <w:t>...</w:t>
      </w:r>
      <w:r w:rsidRPr="00D50A3A">
        <w:rPr>
          <w:rFonts w:ascii="Arial" w:hAnsi="Arial" w:cs="Arial"/>
          <w:sz w:val="18"/>
          <w:lang w:val="nl-BE"/>
        </w:rPr>
        <w:t>………………………………….</w:t>
      </w:r>
    </w:p>
    <w:p w14:paraId="49FF961D" w14:textId="77777777" w:rsidR="006D1A8F" w:rsidRPr="00D50A3A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ind w:left="600"/>
        <w:jc w:val="both"/>
        <w:rPr>
          <w:rFonts w:ascii="Arial" w:hAnsi="Arial" w:cs="Arial"/>
          <w:sz w:val="18"/>
          <w:lang w:val="nl-BE"/>
        </w:rPr>
      </w:pPr>
    </w:p>
    <w:p w14:paraId="6D2EA1C3" w14:textId="77777777" w:rsidR="00A4249F" w:rsidRPr="00D50A3A" w:rsidRDefault="00A4249F" w:rsidP="006D1A8F">
      <w:pPr>
        <w:pStyle w:val="Koptekst"/>
        <w:tabs>
          <w:tab w:val="left" w:pos="1080"/>
          <w:tab w:val="left" w:pos="5640"/>
          <w:tab w:val="right" w:pos="9480"/>
        </w:tabs>
        <w:ind w:left="600"/>
        <w:jc w:val="both"/>
        <w:rPr>
          <w:rFonts w:ascii="Arial" w:hAnsi="Arial" w:cs="Arial"/>
          <w:sz w:val="18"/>
          <w:lang w:val="nl-BE"/>
        </w:rPr>
      </w:pPr>
    </w:p>
    <w:p w14:paraId="31009DC4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Voorziene periode voor het opstijgen :</w:t>
      </w:r>
    </w:p>
    <w:p w14:paraId="7FB13FA4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DE375CE" w14:textId="77777777" w:rsidR="006D1A8F" w:rsidRDefault="00A36229" w:rsidP="00A36229">
      <w:pPr>
        <w:pStyle w:val="Koptekst"/>
        <w:tabs>
          <w:tab w:val="left" w:pos="1080"/>
          <w:tab w:val="left" w:pos="5103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van (datum en uur)</w:t>
      </w:r>
      <w:r w:rsidR="006D1A8F">
        <w:rPr>
          <w:rFonts w:ascii="Arial" w:hAnsi="Arial" w:cs="Arial"/>
          <w:sz w:val="18"/>
          <w:lang w:val="nl-BE"/>
        </w:rPr>
        <w:t>: …………</w:t>
      </w:r>
      <w:r>
        <w:rPr>
          <w:rFonts w:ascii="Arial" w:hAnsi="Arial" w:cs="Arial"/>
          <w:sz w:val="18"/>
          <w:lang w:val="nl-BE"/>
        </w:rPr>
        <w:t>…………….…………………</w:t>
      </w:r>
      <w:r>
        <w:rPr>
          <w:rFonts w:ascii="Arial" w:hAnsi="Arial" w:cs="Arial"/>
          <w:sz w:val="18"/>
          <w:lang w:val="nl-BE"/>
        </w:rPr>
        <w:tab/>
        <w:t>tot (datum en uur)</w:t>
      </w:r>
      <w:r w:rsidR="006D1A8F">
        <w:rPr>
          <w:rFonts w:ascii="Arial" w:hAnsi="Arial" w:cs="Arial"/>
          <w:sz w:val="18"/>
          <w:lang w:val="nl-BE"/>
        </w:rPr>
        <w:t>: …</w:t>
      </w:r>
      <w:r>
        <w:rPr>
          <w:rFonts w:ascii="Arial" w:hAnsi="Arial" w:cs="Arial"/>
          <w:sz w:val="18"/>
          <w:lang w:val="nl-BE"/>
        </w:rPr>
        <w:t>…………</w:t>
      </w:r>
      <w:r w:rsidR="006D1A8F">
        <w:rPr>
          <w:rFonts w:ascii="Arial" w:hAnsi="Arial" w:cs="Arial"/>
          <w:sz w:val="18"/>
          <w:lang w:val="nl-BE"/>
        </w:rPr>
        <w:t>……………………………..</w:t>
      </w:r>
    </w:p>
    <w:p w14:paraId="2A2B4A29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9C8D711" w14:textId="77777777" w:rsidR="006D1A8F" w:rsidRDefault="00A36229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maximale hoogte</w:t>
      </w:r>
      <w:r w:rsidR="006D1A8F">
        <w:rPr>
          <w:rFonts w:ascii="Arial" w:hAnsi="Arial" w:cs="Arial"/>
          <w:sz w:val="18"/>
          <w:lang w:val="nl-BE"/>
        </w:rPr>
        <w:t>: ……………………………………………</w:t>
      </w:r>
    </w:p>
    <w:p w14:paraId="08EF8EA8" w14:textId="77777777" w:rsidR="006D1A8F" w:rsidRDefault="006D1A8F" w:rsidP="006D1A8F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69407096" w14:textId="77777777" w:rsidR="00EF6D51" w:rsidRDefault="00EF6D5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682C151D" w14:textId="77777777" w:rsidR="00EF6D51" w:rsidRDefault="00EF6D51">
      <w:pPr>
        <w:pStyle w:val="Koptekst"/>
        <w:tabs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7E32E594" w14:textId="77777777" w:rsidR="00EF6D51" w:rsidRDefault="00EF6D5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19E5C20" w14:textId="77777777" w:rsidR="00D50A3A" w:rsidRDefault="00EF6D51">
      <w:pPr>
        <w:pStyle w:val="Koptekst"/>
        <w:tabs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 xml:space="preserve">DATUM : </w:t>
      </w:r>
      <w:r w:rsidRPr="00D50A3A">
        <w:rPr>
          <w:rFonts w:ascii="Arial" w:hAnsi="Arial" w:cs="Arial"/>
          <w:bCs/>
          <w:sz w:val="18"/>
          <w:lang w:val="nl-BE"/>
        </w:rPr>
        <w:t>……………………..</w:t>
      </w:r>
      <w:r>
        <w:rPr>
          <w:rFonts w:ascii="Arial" w:hAnsi="Arial" w:cs="Arial"/>
          <w:b/>
          <w:bCs/>
          <w:sz w:val="18"/>
          <w:lang w:val="nl-BE"/>
        </w:rPr>
        <w:tab/>
      </w:r>
      <w:r>
        <w:rPr>
          <w:rFonts w:ascii="Arial" w:hAnsi="Arial" w:cs="Arial"/>
          <w:b/>
          <w:bCs/>
          <w:sz w:val="18"/>
          <w:lang w:val="nl-BE"/>
        </w:rPr>
        <w:tab/>
      </w:r>
    </w:p>
    <w:p w14:paraId="3340E6C2" w14:textId="77777777" w:rsidR="00D50A3A" w:rsidRDefault="00D50A3A">
      <w:pPr>
        <w:pStyle w:val="Koptekst"/>
        <w:tabs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BE15D9E" w14:textId="77777777" w:rsidR="00D50A3A" w:rsidRDefault="00D50A3A">
      <w:pPr>
        <w:pStyle w:val="Koptekst"/>
        <w:tabs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FD16421" w14:textId="77777777" w:rsidR="00EF6D51" w:rsidRPr="00D50A3A" w:rsidRDefault="00EF6D51">
      <w:pPr>
        <w:pStyle w:val="Koptekst"/>
        <w:tabs>
          <w:tab w:val="right" w:pos="9480"/>
        </w:tabs>
        <w:jc w:val="both"/>
        <w:rPr>
          <w:rFonts w:ascii="Arial" w:hAnsi="Arial" w:cs="Arial"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HANDTEKENING</w:t>
      </w:r>
      <w:r w:rsidR="00D50A3A">
        <w:rPr>
          <w:rFonts w:ascii="Arial" w:hAnsi="Arial" w:cs="Arial"/>
          <w:b/>
          <w:bCs/>
          <w:sz w:val="18"/>
          <w:lang w:val="nl-BE"/>
        </w:rPr>
        <w:t xml:space="preserve">: </w:t>
      </w:r>
      <w:r w:rsidR="00D50A3A">
        <w:rPr>
          <w:rFonts w:ascii="Arial" w:hAnsi="Arial" w:cs="Arial"/>
          <w:bCs/>
          <w:sz w:val="18"/>
          <w:lang w:val="nl-BE"/>
        </w:rPr>
        <w:t>…………………………………</w:t>
      </w:r>
    </w:p>
    <w:p w14:paraId="4EFB3388" w14:textId="77777777" w:rsidR="006D1A8F" w:rsidRDefault="006D1A8F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15F4D7D4" w14:textId="77777777" w:rsidR="006D1A8F" w:rsidRDefault="006D1A8F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6D08974F" w14:textId="77777777" w:rsidR="006D1A8F" w:rsidRDefault="006D1A8F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7DA1B3D9" w14:textId="77777777" w:rsidR="00A36229" w:rsidRDefault="00A36229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3F7D794D" w14:textId="77777777" w:rsidR="00A36229" w:rsidRDefault="00A36229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4BA36759" w14:textId="77777777" w:rsidR="00A36229" w:rsidRDefault="00A36229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56C09C25" w14:textId="77777777" w:rsidR="00A30186" w:rsidRDefault="00A30186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</w:p>
    <w:p w14:paraId="363316FA" w14:textId="77777777" w:rsidR="00EF6D51" w:rsidRDefault="00D50A3A">
      <w:pPr>
        <w:pStyle w:val="Koptekst"/>
        <w:tabs>
          <w:tab w:val="left" w:pos="6600"/>
          <w:tab w:val="right" w:pos="9480"/>
        </w:tabs>
        <w:rPr>
          <w:rFonts w:ascii="Arial" w:hAnsi="Arial" w:cs="Arial"/>
          <w:sz w:val="18"/>
          <w:lang w:val="nl-BE"/>
        </w:rPr>
      </w:pPr>
      <w:r>
        <w:rPr>
          <w:rFonts w:ascii="Arial Narrow" w:hAnsi="Arial Narrow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CA16A" wp14:editId="70B95285">
                <wp:simplePos x="0" y="0"/>
                <wp:positionH relativeFrom="column">
                  <wp:posOffset>409575</wp:posOffset>
                </wp:positionH>
                <wp:positionV relativeFrom="paragraph">
                  <wp:posOffset>133985</wp:posOffset>
                </wp:positionV>
                <wp:extent cx="5429250" cy="915035"/>
                <wp:effectExtent l="5715" t="8890" r="133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D069C" w14:textId="77777777" w:rsidR="00A36229" w:rsidRPr="00E51FC0" w:rsidRDefault="00A36229" w:rsidP="00D50A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E51FC0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bedrag.</w:t>
                            </w:r>
                          </w:p>
                          <w:p w14:paraId="5BB365BD" w14:textId="77777777" w:rsidR="00A36229" w:rsidRPr="00E51FC0" w:rsidRDefault="00A36229" w:rsidP="00D50A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E51FC0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0C52E00D" w14:textId="77777777" w:rsidR="00D50A3A" w:rsidRDefault="00D50A3A" w:rsidP="00A301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</w:p>
                          <w:p w14:paraId="626A04C6" w14:textId="77777777" w:rsidR="00D50A3A" w:rsidRDefault="00A36229" w:rsidP="00D50A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E51FC0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</w:p>
                          <w:p w14:paraId="184606A9" w14:textId="77777777" w:rsidR="00A36229" w:rsidRDefault="00D50A3A" w:rsidP="00D50A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hyperlink r:id="rId10" w:history="1">
                              <w:r w:rsidRPr="0081403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="00A36229" w:rsidRPr="00E51FC0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→ Lucht → Vergoedingen</w:t>
                            </w:r>
                          </w:p>
                          <w:p w14:paraId="517A35FE" w14:textId="77777777" w:rsidR="00A36229" w:rsidRPr="00A30186" w:rsidRDefault="00A36229" w:rsidP="00A3018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25pt;margin-top:10.55pt;width:427.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">
                <v:textbox>
                  <w:txbxContent>
                    <w:p w:rsidR="00A36229" w:rsidRPr="00E51FC0" w:rsidRDefault="00A36229" w:rsidP="00D50A3A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E51FC0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Na het leveren van de prestatie wordt u een factuur gestuurd met het te betalen bedrag.</w:t>
                      </w:r>
                    </w:p>
                    <w:p w:rsidR="00A36229" w:rsidRPr="00E51FC0" w:rsidRDefault="00A36229" w:rsidP="00D50A3A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E51FC0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D50A3A" w:rsidRDefault="00D50A3A" w:rsidP="00A3018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</w:p>
                    <w:p w:rsidR="00D50A3A" w:rsidRDefault="00A36229" w:rsidP="00D50A3A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E51FC0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</w:p>
                    <w:bookmarkStart w:id="2" w:name="_GoBack"/>
                    <w:bookmarkEnd w:id="2"/>
                    <w:p w:rsidR="00A36229" w:rsidRDefault="00D50A3A" w:rsidP="00D50A3A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nl-BE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8"/>
                          <w:lang w:val="nl-BE"/>
                        </w:rPr>
                        <w:instrText xml:space="preserve"> HYPERLINK "http://</w:instrText>
                      </w:r>
                      <w:r w:rsidRPr="00D50A3A">
                        <w:rPr>
                          <w:rFonts w:ascii="Arial" w:hAnsi="Arial" w:cs="Arial"/>
                          <w:sz w:val="18"/>
                          <w:lang w:val="nl-BE"/>
                        </w:rPr>
                        <w:instrText>www.mobilit.belgium.be</w:instrText>
                      </w:r>
                      <w:r>
                        <w:rPr>
                          <w:rFonts w:ascii="Arial" w:hAnsi="Arial" w:cs="Arial"/>
                          <w:sz w:val="18"/>
                          <w:lang w:val="nl-BE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sz w:val="18"/>
                          <w:lang w:val="nl-BE"/>
                        </w:rPr>
                        <w:fldChar w:fldCharType="separate"/>
                      </w:r>
                      <w:r w:rsidRPr="00814036">
                        <w:rPr>
                          <w:rStyle w:val="Hyperlink"/>
                          <w:rFonts w:ascii="Arial" w:hAnsi="Arial" w:cs="Arial"/>
                          <w:sz w:val="18"/>
                          <w:lang w:val="nl-BE"/>
                        </w:rPr>
                        <w:t>www.mobilit.belgium.be</w:t>
                      </w:r>
                      <w:r>
                        <w:rPr>
                          <w:rFonts w:ascii="Arial" w:hAnsi="Arial" w:cs="Arial"/>
                          <w:sz w:val="18"/>
                          <w:lang w:val="nl-BE"/>
                        </w:rPr>
                        <w:fldChar w:fldCharType="end"/>
                      </w:r>
                      <w:r w:rsidR="00A36229" w:rsidRPr="00E51FC0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→ Lucht → Vergoedingen</w:t>
                      </w:r>
                    </w:p>
                    <w:p w:rsidR="00A36229" w:rsidRPr="00A30186" w:rsidRDefault="00A36229" w:rsidP="00A3018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6D51">
      <w:headerReference w:type="default" r:id="rId11"/>
      <w:footerReference w:type="default" r:id="rId12"/>
      <w:pgSz w:w="11906" w:h="16838" w:code="9"/>
      <w:pgMar w:top="567" w:right="1134" w:bottom="1701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95F" w14:textId="77777777" w:rsidR="00516874" w:rsidRDefault="00516874">
      <w:r>
        <w:separator/>
      </w:r>
    </w:p>
  </w:endnote>
  <w:endnote w:type="continuationSeparator" w:id="0">
    <w:p w14:paraId="48292CDA" w14:textId="77777777" w:rsidR="00516874" w:rsidRDefault="005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B1A" w14:textId="77777777" w:rsidR="00A36229" w:rsidRDefault="00A36229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sz w:val="20"/>
        <w:lang w:val="nl-BE"/>
      </w:rPr>
    </w:pPr>
  </w:p>
  <w:p w14:paraId="20E2A72D" w14:textId="77777777" w:rsidR="00A36229" w:rsidRDefault="00A36229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32341BB3" w14:textId="77777777" w:rsidR="00A36229" w:rsidRPr="00C27020" w:rsidRDefault="00D50A3A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7CEC1D6C" wp14:editId="0931ACC0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29" w:rsidRPr="00C27020">
      <w:rPr>
        <w:rFonts w:ascii="Arial" w:hAnsi="Arial" w:cs="Arial"/>
        <w:b/>
        <w:bCs/>
        <w:lang w:val="nl-BE"/>
      </w:rPr>
      <w:t>www.mobilit.</w:t>
    </w:r>
    <w:r>
      <w:rPr>
        <w:rFonts w:ascii="Arial" w:hAnsi="Arial" w:cs="Arial"/>
        <w:b/>
        <w:bCs/>
        <w:lang w:val="nl-BE"/>
      </w:rPr>
      <w:t>belgium</w:t>
    </w:r>
    <w:r w:rsidR="00A36229" w:rsidRPr="00C27020">
      <w:rPr>
        <w:rFonts w:ascii="Arial" w:hAnsi="Arial" w:cs="Arial"/>
        <w:b/>
        <w:bCs/>
        <w:lang w:val="nl-BE"/>
      </w:rPr>
      <w:t>.be</w:t>
    </w:r>
  </w:p>
  <w:p w14:paraId="14177E44" w14:textId="77777777" w:rsidR="00C27020" w:rsidRPr="00C27020" w:rsidRDefault="00C27020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Cs/>
        <w:sz w:val="16"/>
        <w:lang w:val="nl-BE"/>
      </w:rPr>
    </w:pPr>
    <w:r w:rsidRPr="00C27020">
      <w:rPr>
        <w:rFonts w:ascii="Arial" w:hAnsi="Arial" w:cs="Arial"/>
        <w:bCs/>
        <w:sz w:val="16"/>
        <w:lang w:val="nl-BE"/>
      </w:rPr>
      <w:t xml:space="preserve">Versie </w:t>
    </w:r>
    <w:r w:rsidR="00D50A3A">
      <w:rPr>
        <w:rFonts w:ascii="Arial" w:hAnsi="Arial" w:cs="Arial"/>
        <w:bCs/>
        <w:sz w:val="16"/>
        <w:lang w:val="nl-BE"/>
      </w:rPr>
      <w:t>24/11/2017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B18E" w14:textId="77777777" w:rsidR="00516874" w:rsidRDefault="00516874">
      <w:r>
        <w:separator/>
      </w:r>
    </w:p>
  </w:footnote>
  <w:footnote w:type="continuationSeparator" w:id="0">
    <w:p w14:paraId="0322E637" w14:textId="77777777" w:rsidR="00516874" w:rsidRDefault="0051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24EA" w14:textId="77777777" w:rsidR="00A36229" w:rsidRDefault="00A36229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32587597">
    <w:abstractNumId w:val="0"/>
  </w:num>
  <w:num w:numId="2" w16cid:durableId="250628170">
    <w:abstractNumId w:val="5"/>
  </w:num>
  <w:num w:numId="3" w16cid:durableId="650328681">
    <w:abstractNumId w:val="2"/>
  </w:num>
  <w:num w:numId="4" w16cid:durableId="1056513588">
    <w:abstractNumId w:val="3"/>
  </w:num>
  <w:num w:numId="5" w16cid:durableId="1331055313">
    <w:abstractNumId w:val="4"/>
  </w:num>
  <w:num w:numId="6" w16cid:durableId="198261180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6B"/>
    <w:rsid w:val="001A355C"/>
    <w:rsid w:val="001B5232"/>
    <w:rsid w:val="00205956"/>
    <w:rsid w:val="00237FDF"/>
    <w:rsid w:val="002E0574"/>
    <w:rsid w:val="002E1FCD"/>
    <w:rsid w:val="00313CAB"/>
    <w:rsid w:val="00326132"/>
    <w:rsid w:val="00392B16"/>
    <w:rsid w:val="00516398"/>
    <w:rsid w:val="00516874"/>
    <w:rsid w:val="0052698B"/>
    <w:rsid w:val="005D338A"/>
    <w:rsid w:val="0063045A"/>
    <w:rsid w:val="006B186B"/>
    <w:rsid w:val="006D1A8F"/>
    <w:rsid w:val="008C6BDF"/>
    <w:rsid w:val="008F1C33"/>
    <w:rsid w:val="00A30186"/>
    <w:rsid w:val="00A36229"/>
    <w:rsid w:val="00A4249F"/>
    <w:rsid w:val="00C26BFF"/>
    <w:rsid w:val="00C27020"/>
    <w:rsid w:val="00C60BEE"/>
    <w:rsid w:val="00CF4226"/>
    <w:rsid w:val="00D50A3A"/>
    <w:rsid w:val="00D640B6"/>
    <w:rsid w:val="00DD6A5A"/>
    <w:rsid w:val="00E51FC0"/>
    <w:rsid w:val="00EA5EC3"/>
    <w:rsid w:val="00EE4BA5"/>
    <w:rsid w:val="00EF6D51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BD04B"/>
  <w15:chartTrackingRefBased/>
  <w15:docId w15:val="{42BC66C3-2C4E-4F0D-B8A5-4464408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186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lang w:val="fr-FR" w:eastAsia="fr-FR"/>
    </w:rPr>
  </w:style>
  <w:style w:type="table" w:styleId="Tabelraster">
    <w:name w:val="Table Grid"/>
    <w:basedOn w:val="Standaardtabel"/>
    <w:rsid w:val="00EA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0186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36229"/>
    <w:rPr>
      <w:sz w:val="24"/>
      <w:szCs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6AEB-E799-444D-9839-823CF0C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1867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Surdiacourt</cp:lastModifiedBy>
  <cp:revision>2</cp:revision>
  <cp:lastPrinted>2011-10-24T09:07:00Z</cp:lastPrinted>
  <dcterms:created xsi:type="dcterms:W3CDTF">2022-10-14T08:23:00Z</dcterms:created>
  <dcterms:modified xsi:type="dcterms:W3CDTF">2022-10-14T08:23:00Z</dcterms:modified>
</cp:coreProperties>
</file>